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4B" w:rsidRDefault="006B2D4B" w:rsidP="006B2D4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</w:p>
    <w:p w:rsidR="006B2D4B" w:rsidRDefault="006729DE" w:rsidP="006B2D4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645910" cy="9059960"/>
            <wp:effectExtent l="19050" t="0" r="2540" b="0"/>
            <wp:docPr id="1" name="Рисунок 1" descr="C:\Users\клас\AppData\Local\Microsoft\Windows\INetCache\Content.Word\IMG_20260603_104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\AppData\Local\Microsoft\Windows\INetCache\Content.Word\IMG_20260603_10454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5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4B" w:rsidRDefault="006B2D4B" w:rsidP="006B2D4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729DE" w:rsidRDefault="006729DE" w:rsidP="006B2D4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729DE" w:rsidRDefault="006729DE" w:rsidP="006B2D4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729DE" w:rsidRDefault="006729DE" w:rsidP="006B2D4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B2D4B" w:rsidRPr="003462B9" w:rsidRDefault="003462B9" w:rsidP="006B2D4B">
      <w:pPr>
        <w:jc w:val="center"/>
        <w:rPr>
          <w:rFonts w:ascii="Times New Roman" w:hAnsi="Times New Roman" w:cs="Times New Roman"/>
          <w:sz w:val="28"/>
          <w:szCs w:val="28"/>
        </w:rPr>
      </w:pPr>
      <w:r w:rsidRPr="003462B9">
        <w:rPr>
          <w:rFonts w:ascii="Times New Roman" w:hAnsi="Times New Roman" w:cs="Times New Roman"/>
          <w:sz w:val="28"/>
          <w:szCs w:val="28"/>
        </w:rPr>
        <w:lastRenderedPageBreak/>
        <w:t>ИНФОРМАЦИОННАЯ КАРТА ПРОГРАММЫ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543"/>
        <w:gridCol w:w="6096"/>
      </w:tblGrid>
      <w:tr w:rsidR="006B2D4B" w:rsidRPr="003462B9" w:rsidTr="00D24A5E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4B" w:rsidRPr="003462B9" w:rsidRDefault="006B2D4B" w:rsidP="00D24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Программа пришкольного оздоровительного лагеря с дневным пребыванием детей «</w:t>
            </w:r>
            <w:r w:rsidR="00D24A5E" w:rsidRPr="003462B9">
              <w:rPr>
                <w:rFonts w:ascii="Times New Roman" w:hAnsi="Times New Roman" w:cs="Times New Roman"/>
                <w:sz w:val="24"/>
                <w:szCs w:val="24"/>
              </w:rPr>
              <w:t>Гравитация</w:t>
            </w: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B2D4B" w:rsidRPr="003462B9" w:rsidTr="00D24A5E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Тип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лагеря с дневным пребыванием, организованного на базе образовательной организации  </w:t>
            </w:r>
          </w:p>
        </w:tc>
      </w:tr>
      <w:tr w:rsidR="006B2D4B" w:rsidRPr="003462B9" w:rsidTr="00D24A5E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 (возраст, социальный статус, география участников смены)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Школьники М</w:t>
            </w:r>
            <w:r w:rsidR="00D24A5E"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БО</w:t>
            </w: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СОШ </w:t>
            </w:r>
            <w:r w:rsidR="00D24A5E"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им</w:t>
            </w:r>
            <w:proofErr w:type="gramStart"/>
            <w:r w:rsidR="00D24A5E"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="00D24A5E"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ероя Советского Союза </w:t>
            </w:r>
            <w:proofErr w:type="spellStart"/>
            <w:r w:rsidR="00D24A5E"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Т.А.Саевича</w:t>
            </w:r>
            <w:proofErr w:type="spellEnd"/>
            <w:r w:rsidR="00D24A5E"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д. М. Горький Архангельского района РБ, 7-14 лет</w:t>
            </w:r>
          </w:p>
        </w:tc>
      </w:tr>
      <w:tr w:rsidR="006B2D4B" w:rsidRPr="003462B9" w:rsidTr="00D24A5E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образовательно-творческого пространства для удовлетворения потребностей в активном отдыхе, в приобретении знаний и умений, в развитии личностных качеств, способствующих социализации и раскрытию творческого потенциала. </w:t>
            </w:r>
          </w:p>
        </w:tc>
      </w:tr>
      <w:tr w:rsidR="006B2D4B" w:rsidRPr="003462B9" w:rsidTr="00D24A5E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3462B9" w:rsidP="006B2D4B">
            <w:pPr>
              <w:numPr>
                <w:ilvl w:val="0"/>
                <w:numId w:val="7"/>
              </w:numPr>
              <w:tabs>
                <w:tab w:val="clear" w:pos="720"/>
                <w:tab w:val="num" w:pos="73"/>
              </w:tabs>
              <w:spacing w:after="0"/>
              <w:ind w:left="7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6B2D4B"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оздание условий для рационального использования каникулярного времени; организация интересного,</w:t>
            </w:r>
          </w:p>
          <w:p w:rsidR="006B2D4B" w:rsidRPr="003462B9" w:rsidRDefault="006B2D4B" w:rsidP="006B2D4B">
            <w:pPr>
              <w:numPr>
                <w:ilvl w:val="0"/>
                <w:numId w:val="7"/>
              </w:numPr>
              <w:tabs>
                <w:tab w:val="clear" w:pos="720"/>
                <w:tab w:val="num" w:pos="73"/>
              </w:tabs>
              <w:spacing w:after="0"/>
              <w:ind w:left="7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познавательного и увлекательного досуга; воспитание патриотизма, гражданского долга, формирование  навыков здорового образа жизни; раскрытие способностей участников смены, удовлетворяющих их интересы и потребности (духовные, интеллектуальные и творческие).</w:t>
            </w:r>
          </w:p>
        </w:tc>
      </w:tr>
      <w:tr w:rsidR="006B2D4B" w:rsidRPr="003462B9" w:rsidTr="003462B9">
        <w:trPr>
          <w:trHeight w:val="5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3462B9">
            <w:pPr>
              <w:numPr>
                <w:ilvl w:val="0"/>
                <w:numId w:val="7"/>
              </w:numPr>
              <w:tabs>
                <w:tab w:val="clear" w:pos="720"/>
                <w:tab w:val="num" w:pos="73"/>
              </w:tabs>
              <w:spacing w:after="0"/>
              <w:ind w:left="7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  <w:r w:rsidRPr="00346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года,  воскресенье выходной.</w:t>
            </w:r>
          </w:p>
        </w:tc>
      </w:tr>
      <w:tr w:rsidR="006B2D4B" w:rsidRPr="003462B9" w:rsidTr="00D24A5E">
        <w:trPr>
          <w:trHeight w:val="4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Дата проведения смены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A7514F" w:rsidP="00D24A5E">
            <w:pPr>
              <w:spacing w:after="0"/>
              <w:ind w:left="7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смена: 04.06.2026 - 02.07</w:t>
            </w:r>
            <w:r w:rsidR="00D24A5E"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</w:tr>
      <w:tr w:rsidR="006B2D4B" w:rsidRPr="003462B9" w:rsidTr="003462B9">
        <w:trPr>
          <w:trHeight w:val="3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смене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6B2D4B">
            <w:pPr>
              <w:numPr>
                <w:ilvl w:val="0"/>
                <w:numId w:val="7"/>
              </w:numPr>
              <w:tabs>
                <w:tab w:val="clear" w:pos="720"/>
                <w:tab w:val="num" w:pos="73"/>
              </w:tabs>
              <w:spacing w:after="0"/>
              <w:ind w:left="7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462B9"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6B2D4B" w:rsidRPr="003462B9" w:rsidTr="003462B9">
        <w:trPr>
          <w:trHeight w:val="3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отряде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6B2D4B">
            <w:pPr>
              <w:numPr>
                <w:ilvl w:val="0"/>
                <w:numId w:val="7"/>
              </w:numPr>
              <w:tabs>
                <w:tab w:val="clear" w:pos="720"/>
                <w:tab w:val="num" w:pos="73"/>
              </w:tabs>
              <w:spacing w:after="0"/>
              <w:ind w:left="7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462B9"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B2D4B" w:rsidRPr="003462B9" w:rsidTr="00D24A5E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Название профилей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3462B9" w:rsidP="006B2D4B">
            <w:pPr>
              <w:numPr>
                <w:ilvl w:val="0"/>
                <w:numId w:val="7"/>
              </w:numPr>
              <w:tabs>
                <w:tab w:val="clear" w:pos="720"/>
                <w:tab w:val="num" w:pos="73"/>
              </w:tabs>
              <w:spacing w:after="0"/>
              <w:ind w:left="7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Краеведческо-исторический</w:t>
            </w:r>
            <w:proofErr w:type="spellEnd"/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, спортивно-оздоровительный</w:t>
            </w:r>
          </w:p>
        </w:tc>
      </w:tr>
      <w:tr w:rsidR="006B2D4B" w:rsidRPr="003462B9" w:rsidTr="00D24A5E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Обеспеченность объектами для занятий по дополнительному образованию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6B2D4B">
            <w:pPr>
              <w:numPr>
                <w:ilvl w:val="0"/>
                <w:numId w:val="7"/>
              </w:numPr>
              <w:tabs>
                <w:tab w:val="clear" w:pos="720"/>
                <w:tab w:val="num" w:pos="73"/>
              </w:tabs>
              <w:spacing w:after="0"/>
              <w:ind w:left="7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Оборудованные классы на 24 </w:t>
            </w:r>
            <w:proofErr w:type="gramStart"/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посадочных</w:t>
            </w:r>
            <w:proofErr w:type="gramEnd"/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места, рекреации</w:t>
            </w:r>
          </w:p>
          <w:p w:rsidR="006B2D4B" w:rsidRPr="003462B9" w:rsidRDefault="006B2D4B" w:rsidP="006B2D4B">
            <w:pPr>
              <w:numPr>
                <w:ilvl w:val="0"/>
                <w:numId w:val="7"/>
              </w:numPr>
              <w:tabs>
                <w:tab w:val="clear" w:pos="720"/>
                <w:tab w:val="num" w:pos="73"/>
              </w:tabs>
              <w:spacing w:after="0"/>
              <w:ind w:left="7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2D4B" w:rsidRPr="003462B9" w:rsidTr="00D24A5E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Обеспеченность физкультурно-оздоровительными объектами (краткая характеристика объектов)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6B2D4B">
            <w:pPr>
              <w:numPr>
                <w:ilvl w:val="0"/>
                <w:numId w:val="7"/>
              </w:numPr>
              <w:tabs>
                <w:tab w:val="clear" w:pos="720"/>
                <w:tab w:val="num" w:pos="73"/>
              </w:tabs>
              <w:spacing w:after="0"/>
              <w:ind w:left="7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зал, спортивные площадки (футбольное поле, волейбольное поле, баскетбольная площадка)</w:t>
            </w:r>
          </w:p>
          <w:p w:rsidR="006B2D4B" w:rsidRPr="003462B9" w:rsidRDefault="006B2D4B" w:rsidP="006B2D4B">
            <w:pPr>
              <w:numPr>
                <w:ilvl w:val="0"/>
                <w:numId w:val="7"/>
              </w:numPr>
              <w:tabs>
                <w:tab w:val="clear" w:pos="720"/>
                <w:tab w:val="num" w:pos="73"/>
              </w:tabs>
              <w:spacing w:after="0"/>
              <w:ind w:left="7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2D4B" w:rsidRPr="003462B9" w:rsidTr="00D24A5E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разработчиках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6B2D4B">
            <w:pPr>
              <w:numPr>
                <w:ilvl w:val="0"/>
                <w:numId w:val="7"/>
              </w:numPr>
              <w:tabs>
                <w:tab w:val="clear" w:pos="720"/>
                <w:tab w:val="num" w:pos="73"/>
              </w:tabs>
              <w:spacing w:after="0"/>
              <w:ind w:left="7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Татьяна Николаевна</w:t>
            </w:r>
            <w:r w:rsidR="006B2D4B"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заместитель директора </w:t>
            </w:r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им</w:t>
            </w:r>
            <w:proofErr w:type="gramStart"/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ероя Советского Союза </w:t>
            </w:r>
            <w:proofErr w:type="spellStart"/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Т.А.Саевича</w:t>
            </w:r>
            <w:proofErr w:type="spellEnd"/>
            <w:r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М. Горький </w:t>
            </w:r>
            <w:r w:rsidR="006B2D4B" w:rsidRPr="003462B9">
              <w:rPr>
                <w:rFonts w:ascii="Times New Roman" w:hAnsi="Times New Roman" w:cs="Times New Roman"/>
                <w:bCs/>
                <w:sz w:val="24"/>
                <w:szCs w:val="24"/>
              </w:rPr>
              <w:t>по ВР</w:t>
            </w:r>
          </w:p>
        </w:tc>
      </w:tr>
      <w:tr w:rsidR="006B2D4B" w:rsidRPr="003462B9" w:rsidTr="00D24A5E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453032, Республика Башкортостан, Архангельский район, д. Максим Горький, д.42, 83477424623</w:t>
            </w:r>
          </w:p>
        </w:tc>
      </w:tr>
      <w:tr w:rsidR="006B2D4B" w:rsidRPr="003462B9" w:rsidTr="00D24A5E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6B2D4B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B" w:rsidRPr="003462B9" w:rsidRDefault="00D24A5E" w:rsidP="00F75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Pr="003462B9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3462B9">
              <w:rPr>
                <w:rFonts w:ascii="Times New Roman" w:hAnsi="Times New Roman" w:cs="Times New Roman"/>
                <w:sz w:val="24"/>
                <w:szCs w:val="24"/>
              </w:rPr>
              <w:t>Джаббаровна</w:t>
            </w:r>
            <w:proofErr w:type="spellEnd"/>
          </w:p>
        </w:tc>
      </w:tr>
    </w:tbl>
    <w:p w:rsidR="006B2D4B" w:rsidRDefault="006B2D4B" w:rsidP="006B2D4B">
      <w:pPr>
        <w:ind w:firstLine="708"/>
        <w:jc w:val="both"/>
        <w:rPr>
          <w:rFonts w:eastAsia="Times New Roman"/>
          <w:sz w:val="28"/>
          <w:szCs w:val="28"/>
        </w:rPr>
      </w:pPr>
    </w:p>
    <w:p w:rsidR="006B2D4B" w:rsidRDefault="006B2D4B" w:rsidP="006B2D4B">
      <w:pPr>
        <w:ind w:firstLine="708"/>
        <w:jc w:val="both"/>
        <w:rPr>
          <w:rFonts w:eastAsia="Times New Roman"/>
          <w:sz w:val="28"/>
          <w:szCs w:val="28"/>
        </w:rPr>
      </w:pPr>
    </w:p>
    <w:p w:rsidR="00D24A5E" w:rsidRDefault="00D24A5E" w:rsidP="006B2D4B">
      <w:pPr>
        <w:ind w:firstLine="708"/>
        <w:jc w:val="both"/>
        <w:rPr>
          <w:rFonts w:eastAsia="Times New Roman"/>
          <w:sz w:val="28"/>
          <w:szCs w:val="28"/>
        </w:rPr>
      </w:pPr>
    </w:p>
    <w:p w:rsidR="00D24A5E" w:rsidRDefault="00D24A5E" w:rsidP="006B2D4B">
      <w:pPr>
        <w:ind w:firstLine="708"/>
        <w:jc w:val="both"/>
        <w:rPr>
          <w:rFonts w:eastAsia="Times New Roman"/>
          <w:sz w:val="28"/>
          <w:szCs w:val="28"/>
        </w:rPr>
      </w:pPr>
    </w:p>
    <w:p w:rsidR="00D24A5E" w:rsidRDefault="00D24A5E" w:rsidP="006B2D4B">
      <w:pPr>
        <w:ind w:firstLine="708"/>
        <w:jc w:val="both"/>
        <w:rPr>
          <w:rFonts w:eastAsia="Times New Roman"/>
          <w:sz w:val="28"/>
          <w:szCs w:val="28"/>
        </w:rPr>
      </w:pPr>
    </w:p>
    <w:p w:rsidR="006B2D4B" w:rsidRDefault="006B2D4B" w:rsidP="006B2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0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6B2D4B" w:rsidRPr="00FE24C9" w:rsidRDefault="006B2D4B" w:rsidP="006B2D4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оздоровительный лагерь – это</w:t>
      </w:r>
      <w:r w:rsidR="00674E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место, куда стремятся дети, чтобы отдохнуть, найти друзей, проявить себя, ощутить свою значимость, заняться любимым делом. Именно на это важно сориентировать педагогов, чтобы оправдать ожидание детей, не разочаровать их. В то же время взрослым необходимо, максимально используя воспитательные возможности временного детского коллектива, всесторонне развить детей, стимулировать их активность и творчество, упорство в преодолении трудностей.</w:t>
      </w:r>
    </w:p>
    <w:p w:rsidR="006B2D4B" w:rsidRPr="00FE24C9" w:rsidRDefault="006B2D4B" w:rsidP="006B2D4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Лагерь с дневным пребыванием детей «</w:t>
      </w:r>
      <w:r w:rsidR="00D24A5E">
        <w:rPr>
          <w:rFonts w:ascii="Times New Roman" w:hAnsi="Times New Roman" w:cs="Times New Roman"/>
          <w:sz w:val="28"/>
          <w:szCs w:val="28"/>
        </w:rPr>
        <w:t>Гравитация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работает на базе </w:t>
      </w:r>
      <w:r w:rsidR="00D24A5E" w:rsidRPr="00D94E4D">
        <w:rPr>
          <w:rFonts w:ascii="Times New Roman" w:hAnsi="Times New Roman" w:cs="Times New Roman"/>
          <w:bCs/>
          <w:sz w:val="28"/>
          <w:szCs w:val="28"/>
        </w:rPr>
        <w:t>М</w:t>
      </w:r>
      <w:r w:rsidR="00D24A5E">
        <w:rPr>
          <w:rFonts w:ascii="Times New Roman" w:hAnsi="Times New Roman" w:cs="Times New Roman"/>
          <w:bCs/>
          <w:sz w:val="28"/>
          <w:szCs w:val="28"/>
        </w:rPr>
        <w:t>БОУ СОШ им</w:t>
      </w:r>
      <w:proofErr w:type="gramStart"/>
      <w:r w:rsidR="00D24A5E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="00D24A5E">
        <w:rPr>
          <w:rFonts w:ascii="Times New Roman" w:hAnsi="Times New Roman" w:cs="Times New Roman"/>
          <w:bCs/>
          <w:sz w:val="28"/>
          <w:szCs w:val="28"/>
        </w:rPr>
        <w:t xml:space="preserve">ероя Советского Союза </w:t>
      </w:r>
      <w:proofErr w:type="spellStart"/>
      <w:r w:rsidR="00D24A5E">
        <w:rPr>
          <w:rFonts w:ascii="Times New Roman" w:hAnsi="Times New Roman" w:cs="Times New Roman"/>
          <w:bCs/>
          <w:sz w:val="28"/>
          <w:szCs w:val="28"/>
        </w:rPr>
        <w:t>Т.А.Саевича</w:t>
      </w:r>
      <w:proofErr w:type="spellEnd"/>
      <w:r w:rsidR="00D24A5E">
        <w:rPr>
          <w:rFonts w:ascii="Times New Roman" w:hAnsi="Times New Roman" w:cs="Times New Roman"/>
          <w:bCs/>
          <w:sz w:val="28"/>
          <w:szCs w:val="28"/>
        </w:rPr>
        <w:t xml:space="preserve"> д. М. Горький.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Планируется одна смена продолжитель</w:t>
      </w:r>
      <w:r w:rsidR="003462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ностью в 21 день с охватом  в 115</w:t>
      </w:r>
      <w:r w:rsidR="00D24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человек. Профиль:</w:t>
      </w:r>
      <w:r w:rsidR="003462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462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краеведческо-исторический</w:t>
      </w:r>
      <w:proofErr w:type="spellEnd"/>
      <w:r w:rsidR="003462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спортивно-оздоровительный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Актуальность данных  направлений продиктован</w:t>
      </w:r>
      <w:r w:rsidR="00D24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современными условиями. 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важнейших задач воспитателей в своей работе – не оставить ребят равнодушными, формировать у них уважительное отношение к</w:t>
      </w:r>
      <w:r w:rsidR="00346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закону, государственным символам Р</w:t>
      </w:r>
      <w:r w:rsidR="003462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оссии, ее многовековой истории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бережного отношения к природе, к богатствам своего края</w:t>
      </w:r>
      <w:r w:rsidR="003462B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беречь свою жизнь и вести ЗОЖ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задача определяет выбор форм и методов работы в данном направлении.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важнейшей задачи является  и  воспитание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толерантности, взаимопонимания. Наша страна многонациональна, и людям, живущим рядом,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уметь понимать, принимать и уважать традиции, обычаи, культуру соседствующих народов.</w:t>
      </w:r>
      <w:r w:rsidR="00346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жизненные перипетии помогают людям лучше узнать себя и окружающих и научиться жить вместе, стоит лишь только сделать шаг навстречу друг другу.</w:t>
      </w:r>
    </w:p>
    <w:p w:rsidR="003462B9" w:rsidRDefault="006B2D4B" w:rsidP="003462B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данной программы заключается в разнообразии и интенсивности видов деятельности (творческой, проектной, коллективной, групповой и т.д.)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538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альность и значимость программы в том, что д</w:t>
      </w:r>
      <w:r w:rsidRPr="00B538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</w:t>
      </w:r>
    </w:p>
    <w:p w:rsidR="003462B9" w:rsidRPr="00022B97" w:rsidRDefault="006B2D4B" w:rsidP="003462B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A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 программы:</w:t>
      </w:r>
      <w:r w:rsidR="00D24A5E" w:rsidRPr="00D24A5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3462B9" w:rsidRPr="00022B97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Создание единого воспитательно-образовательного пространства, в котором через ежедневную сюжетно-игровую модель </w:t>
      </w:r>
      <w:r w:rsidR="003462B9" w:rsidRPr="003462B9">
        <w:rPr>
          <w:rFonts w:ascii="Times New Roman" w:eastAsia="Times New Roman" w:hAnsi="Times New Roman" w:cs="Times New Roman"/>
          <w:bCs/>
          <w:color w:val="0F1115"/>
          <w:sz w:val="30"/>
          <w:lang w:eastAsia="ru-RU"/>
        </w:rPr>
        <w:t>«Колесо Времени»</w:t>
      </w:r>
      <w:r w:rsidR="003462B9" w:rsidRPr="00022B97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интегрируются:</w:t>
      </w:r>
    </w:p>
    <w:p w:rsidR="003462B9" w:rsidRPr="00022B97" w:rsidRDefault="003462B9" w:rsidP="003462B9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гражданско-патриотическое воспитание,</w:t>
      </w:r>
    </w:p>
    <w:p w:rsidR="003462B9" w:rsidRPr="00022B97" w:rsidRDefault="003462B9" w:rsidP="003462B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эколого-краеведческая деятельность,</w:t>
      </w:r>
    </w:p>
    <w:p w:rsidR="003462B9" w:rsidRPr="00022B97" w:rsidRDefault="003462B9" w:rsidP="003462B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спортивно-оздоровительная работа,</w:t>
      </w:r>
    </w:p>
    <w:p w:rsidR="003462B9" w:rsidRPr="00022B97" w:rsidRDefault="003462B9" w:rsidP="003462B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трудовое и духовно-нравственное развитие,</w:t>
      </w:r>
    </w:p>
    <w:p w:rsidR="006B2D4B" w:rsidRPr="003462B9" w:rsidRDefault="003462B9" w:rsidP="003462B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обеспечивая личностный рост ребёнка, формирование российской идентичности, бережного отношения к природе и истории родного края, а также устойчивых навыков здорового образа жизни.</w:t>
      </w:r>
    </w:p>
    <w:p w:rsidR="00D24A5E" w:rsidRPr="00D24A5E" w:rsidRDefault="006B2D4B" w:rsidP="003462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A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решить ряд следующих задач:</w:t>
      </w:r>
    </w:p>
    <w:p w:rsidR="003462B9" w:rsidRPr="00022B97" w:rsidRDefault="003462B9" w:rsidP="003462B9">
      <w:pPr>
        <w:shd w:val="clear" w:color="auto" w:fill="FFFFFF"/>
        <w:spacing w:after="0" w:line="240" w:lineRule="auto"/>
        <w:ind w:firstLine="709"/>
        <w:contextualSpacing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:rsidR="003462B9" w:rsidRPr="00022B97" w:rsidRDefault="003462B9" w:rsidP="003462B9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условия для личностного развития каждого ребёнка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3462B9" w:rsidRPr="00022B97" w:rsidRDefault="003462B9" w:rsidP="003462B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уважение к символам и атрибутам государства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3462B9" w:rsidRPr="00022B97" w:rsidRDefault="003462B9" w:rsidP="003462B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активную жизненную позицию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3462B9" w:rsidRPr="00022B97" w:rsidRDefault="003462B9" w:rsidP="003462B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бережное отношение к природе и культуре предков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462B9" w:rsidRPr="00022B97" w:rsidRDefault="003462B9" w:rsidP="003462B9">
      <w:pPr>
        <w:shd w:val="clear" w:color="auto" w:fill="FFFFFF"/>
        <w:spacing w:after="0" w:line="240" w:lineRule="auto"/>
        <w:ind w:firstLine="851"/>
        <w:contextualSpacing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:rsidR="003462B9" w:rsidRPr="00022B97" w:rsidRDefault="003462B9" w:rsidP="003462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Повысить уровень знаний в области истории, экологии, краеведения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3462B9" w:rsidRPr="00022B97" w:rsidRDefault="003462B9" w:rsidP="003462B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Совершенствовать навыки исследовательской деятельности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3462B9" w:rsidRPr="00022B97" w:rsidRDefault="003462B9" w:rsidP="003462B9">
      <w:pPr>
        <w:shd w:val="clear" w:color="auto" w:fill="FFFFFF"/>
        <w:spacing w:after="0" w:line="240" w:lineRule="auto"/>
        <w:ind w:firstLine="851"/>
        <w:contextualSpacing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Развивающие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:rsidR="003462B9" w:rsidRPr="00022B97" w:rsidRDefault="003462B9" w:rsidP="003462B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способность к сосредоточению, наблюдательности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462B9" w:rsidRPr="00022B97" w:rsidRDefault="003462B9" w:rsidP="003462B9">
      <w:pPr>
        <w:shd w:val="clear" w:color="auto" w:fill="FFFFFF"/>
        <w:spacing w:after="0" w:line="240" w:lineRule="auto"/>
        <w:ind w:firstLine="851"/>
        <w:contextualSpacing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Оздоровительные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:rsidR="003462B9" w:rsidRPr="00022B97" w:rsidRDefault="003462B9" w:rsidP="003462B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Укреплять здоровье, физическую выносливость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3462B9" w:rsidRPr="00022B97" w:rsidRDefault="003462B9" w:rsidP="003462B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Вовлекать в активную спортивно-оздоровительную деятельность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3462B9" w:rsidRPr="00022B97" w:rsidRDefault="003462B9" w:rsidP="003462B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22B9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навыки ЗОЖ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B2D4B" w:rsidRPr="008E2C1C" w:rsidRDefault="006B2D4B" w:rsidP="00D24A5E">
      <w:pPr>
        <w:pStyle w:val="a3"/>
        <w:shd w:val="clear" w:color="auto" w:fill="FFFFFF"/>
        <w:ind w:left="567" w:firstLine="709"/>
        <w:jc w:val="both"/>
        <w:rPr>
          <w:color w:val="000000"/>
          <w:sz w:val="28"/>
          <w:szCs w:val="28"/>
        </w:rPr>
      </w:pPr>
      <w:r w:rsidRPr="008E2C1C">
        <w:rPr>
          <w:color w:val="000000"/>
          <w:sz w:val="28"/>
          <w:szCs w:val="28"/>
        </w:rPr>
        <w:t xml:space="preserve">Возраст детей от 7 до 14 лет. Отряды планируется составлять по возрастам. Предпочтение отдается детям участников СВО, малообеспеченных, многодетных семей, а также состоящих на различных видах учета, находящихся в трудных жизненных ситуациях. Смена охватит школьников из д. Максим Горький, Заря, Горный, </w:t>
      </w:r>
      <w:proofErr w:type="spellStart"/>
      <w:r w:rsidRPr="008E2C1C">
        <w:rPr>
          <w:color w:val="000000"/>
          <w:sz w:val="28"/>
          <w:szCs w:val="28"/>
        </w:rPr>
        <w:t>Убалары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Чик-Елга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Приураловка</w:t>
      </w:r>
      <w:proofErr w:type="spellEnd"/>
      <w:r>
        <w:rPr>
          <w:color w:val="000000"/>
          <w:sz w:val="28"/>
          <w:szCs w:val="28"/>
        </w:rPr>
        <w:t>.</w:t>
      </w:r>
      <w:r w:rsidRPr="008E2C1C">
        <w:rPr>
          <w:color w:val="000000"/>
          <w:sz w:val="28"/>
          <w:szCs w:val="28"/>
        </w:rPr>
        <w:t xml:space="preserve"> Продолжительность смены 21 день.</w:t>
      </w:r>
    </w:p>
    <w:p w:rsidR="006B2D4B" w:rsidRDefault="006B2D4B" w:rsidP="006B2D4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B2D4B" w:rsidRPr="00FE24C9" w:rsidRDefault="006B2D4B" w:rsidP="00D24A5E">
      <w:pPr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деятельности</w:t>
      </w:r>
    </w:p>
    <w:p w:rsidR="006B2D4B" w:rsidRPr="00FE24C9" w:rsidRDefault="006B2D4B" w:rsidP="006B2D4B">
      <w:pPr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D4B" w:rsidRPr="00FE24C9" w:rsidRDefault="006B2D4B" w:rsidP="006B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E24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Этапы реализации программы</w:t>
      </w:r>
    </w:p>
    <w:p w:rsidR="006B2D4B" w:rsidRPr="00FE24C9" w:rsidRDefault="006B2D4B" w:rsidP="006B2D4B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E24C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этап.</w:t>
      </w:r>
      <w:proofErr w:type="gramEnd"/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Подготовительный –  </w:t>
      </w:r>
      <w:r w:rsidR="00674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p w:rsidR="006B2D4B" w:rsidRPr="00FE24C9" w:rsidRDefault="006B2D4B" w:rsidP="006B2D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этап характеризуется тем, что начинается подготовка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весеннему 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сезону. Деятельностью этого этапа является:</w:t>
      </w:r>
    </w:p>
    <w:p w:rsidR="006B2D4B" w:rsidRPr="00FE24C9" w:rsidRDefault="006B2D4B" w:rsidP="006B2D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издание приказа по школе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оздоровительной 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кампании;</w:t>
      </w:r>
    </w:p>
    <w:p w:rsidR="006B2D4B" w:rsidRPr="00FE24C9" w:rsidRDefault="006B2D4B" w:rsidP="006B2D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плана деятельности пришкольного оздоровительного   лагеря с дневным пребыванием детей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весенних каникул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D4B" w:rsidRPr="00FE24C9" w:rsidRDefault="006B2D4B" w:rsidP="006B2D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методического материала для работников лагеря;</w:t>
      </w:r>
    </w:p>
    <w:p w:rsidR="006B2D4B" w:rsidRPr="00FE24C9" w:rsidRDefault="006B2D4B" w:rsidP="006B2D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кадров для работы в пришкольном летнем оздоровительном лагере;</w:t>
      </w:r>
    </w:p>
    <w:p w:rsidR="006B2D4B" w:rsidRPr="00FE24C9" w:rsidRDefault="006B2D4B" w:rsidP="006B2D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6B2D4B" w:rsidRPr="00FE24C9" w:rsidRDefault="006B2D4B" w:rsidP="006B2D4B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E24C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этап.</w:t>
      </w:r>
      <w:proofErr w:type="gramEnd"/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Организационный – </w:t>
      </w:r>
      <w:r w:rsidR="00674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июнь</w:t>
      </w:r>
    </w:p>
    <w:p w:rsidR="006B2D4B" w:rsidRPr="00FE24C9" w:rsidRDefault="006B2D4B" w:rsidP="006B2D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Этот период короткий по количеству дней, всего лишь 2-3 дня.</w:t>
      </w:r>
    </w:p>
    <w:p w:rsidR="006B2D4B" w:rsidRPr="00FE24C9" w:rsidRDefault="006B2D4B" w:rsidP="006B2D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деятельностью этого этапа является:</w:t>
      </w:r>
    </w:p>
    <w:p w:rsidR="006B2D4B" w:rsidRPr="00FE24C9" w:rsidRDefault="006B2D4B" w:rsidP="006B2D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6B2D4B" w:rsidRPr="00FE24C9" w:rsidRDefault="006B2D4B" w:rsidP="006B2D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программы пришкольного летнего оздоровительного лагеря;</w:t>
      </w:r>
    </w:p>
    <w:p w:rsidR="006B2D4B" w:rsidRPr="00FE24C9" w:rsidRDefault="006B2D4B" w:rsidP="006B2D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правилами жизнедеятельности лагеря.</w:t>
      </w:r>
    </w:p>
    <w:p w:rsidR="006B2D4B" w:rsidRPr="00FE24C9" w:rsidRDefault="006B2D4B" w:rsidP="006B2D4B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E24C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этап.</w:t>
      </w:r>
      <w:proofErr w:type="gramEnd"/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Практический – </w:t>
      </w:r>
      <w:r w:rsidR="00674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июнь</w:t>
      </w:r>
    </w:p>
    <w:p w:rsidR="006B2D4B" w:rsidRPr="00FE24C9" w:rsidRDefault="006B2D4B" w:rsidP="006B2D4B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деятельностью этого этапа является:</w:t>
      </w:r>
    </w:p>
    <w:p w:rsidR="006B2D4B" w:rsidRPr="00FE24C9" w:rsidRDefault="006B2D4B" w:rsidP="006B2D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основной идеи смены;</w:t>
      </w:r>
    </w:p>
    <w:p w:rsidR="006B2D4B" w:rsidRPr="00FE24C9" w:rsidRDefault="006B2D4B" w:rsidP="006B2D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и подростков в различные виды коллективно- творческих дел;</w:t>
      </w:r>
    </w:p>
    <w:p w:rsidR="006B2D4B" w:rsidRPr="00FE24C9" w:rsidRDefault="006B2D4B" w:rsidP="006B2D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творческих мастерских.</w:t>
      </w:r>
    </w:p>
    <w:p w:rsidR="006B2D4B" w:rsidRPr="00FE24C9" w:rsidRDefault="006B2D4B" w:rsidP="006B2D4B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E24C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этап.</w:t>
      </w:r>
      <w:proofErr w:type="gramEnd"/>
      <w:r w:rsidR="00346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</w:t>
      </w:r>
      <w:proofErr w:type="gramEnd"/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 последних дня деятельности лагеря </w:t>
      </w:r>
    </w:p>
    <w:p w:rsidR="006B2D4B" w:rsidRPr="00FE24C9" w:rsidRDefault="006B2D4B" w:rsidP="006B2D4B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деятельностью этого этапа является:</w:t>
      </w:r>
    </w:p>
    <w:p w:rsidR="006B2D4B" w:rsidRPr="00FE24C9" w:rsidRDefault="006B2D4B" w:rsidP="006B2D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смены;</w:t>
      </w:r>
    </w:p>
    <w:p w:rsidR="006B2D4B" w:rsidRPr="00FE24C9" w:rsidRDefault="006B2D4B" w:rsidP="006B2D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</w:p>
    <w:p w:rsidR="006B2D4B" w:rsidRPr="00FE24C9" w:rsidRDefault="006B2D4B" w:rsidP="006B2D4B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Аналитический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</w:p>
    <w:p w:rsidR="006B2D4B" w:rsidRPr="00FE24C9" w:rsidRDefault="006B2D4B" w:rsidP="006B2D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идеей этого этапа является:</w:t>
      </w:r>
    </w:p>
    <w:p w:rsidR="006B2D4B" w:rsidRPr="00FE24C9" w:rsidRDefault="006B2D4B" w:rsidP="006B2D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перспектив деятельности организации;</w:t>
      </w:r>
    </w:p>
    <w:p w:rsidR="006B2D4B" w:rsidRPr="00FE24C9" w:rsidRDefault="006B2D4B" w:rsidP="006B2D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предложений детьми, родителями, педагогами, внесенными по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оздоровительного лагеря в будущем.</w:t>
      </w:r>
    </w:p>
    <w:p w:rsidR="006B2D4B" w:rsidRPr="00FE24C9" w:rsidRDefault="006B2D4B" w:rsidP="006B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D4B" w:rsidRPr="00FE24C9" w:rsidRDefault="006B2D4B" w:rsidP="006B2D4B">
      <w:pPr>
        <w:spacing w:before="100" w:beforeAutospacing="1" w:after="0" w:line="276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E24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Нормативно-правовое обеспечение реализации программы</w:t>
      </w:r>
    </w:p>
    <w:p w:rsidR="006B2D4B" w:rsidRPr="00FE24C9" w:rsidRDefault="006B2D4B" w:rsidP="006B2D4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</w:t>
      </w:r>
    </w:p>
    <w:p w:rsidR="006B2D4B" w:rsidRPr="00FE24C9" w:rsidRDefault="006B2D4B" w:rsidP="006B2D4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«Об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РФ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B2D4B" w:rsidRPr="00F60F06" w:rsidRDefault="006B2D4B" w:rsidP="006B2D4B">
      <w:pPr>
        <w:pStyle w:val="a3"/>
        <w:numPr>
          <w:ilvl w:val="0"/>
          <w:numId w:val="6"/>
        </w:numPr>
        <w:rPr>
          <w:sz w:val="28"/>
          <w:szCs w:val="28"/>
        </w:rPr>
      </w:pPr>
      <w:r w:rsidRPr="00F60F06">
        <w:rPr>
          <w:sz w:val="28"/>
          <w:szCs w:val="28"/>
        </w:rPr>
        <w:t>Конституция РФ</w:t>
      </w:r>
    </w:p>
    <w:p w:rsidR="006B2D4B" w:rsidRDefault="006B2D4B" w:rsidP="006B2D4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МКУ « Отдел образования Администрации муниципального района Архангельский район РБ» №  </w:t>
      </w:r>
    </w:p>
    <w:p w:rsidR="006B2D4B" w:rsidRDefault="006B2D4B" w:rsidP="006B2D4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по школе №    </w:t>
      </w:r>
    </w:p>
    <w:p w:rsidR="006B2D4B" w:rsidRPr="00FE24C9" w:rsidRDefault="006B2D4B" w:rsidP="006B2D4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школы</w:t>
      </w:r>
    </w:p>
    <w:p w:rsidR="006B2D4B" w:rsidRPr="00FE24C9" w:rsidRDefault="006B2D4B" w:rsidP="006B2D4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лагере дневного пребывания.                                                               </w:t>
      </w:r>
    </w:p>
    <w:p w:rsidR="006B2D4B" w:rsidRPr="00FE24C9" w:rsidRDefault="006B2D4B" w:rsidP="006B2D4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внутреннего распорядка лагеря дневного пребывания.              </w:t>
      </w:r>
    </w:p>
    <w:p w:rsidR="006B2D4B" w:rsidRPr="00FE24C9" w:rsidRDefault="006B2D4B" w:rsidP="006B2D4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инструкции работников.                                           </w:t>
      </w:r>
    </w:p>
    <w:p w:rsidR="006B2D4B" w:rsidRPr="00FE24C9" w:rsidRDefault="006B2D4B" w:rsidP="006B2D4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САНПИН.  </w:t>
      </w:r>
    </w:p>
    <w:p w:rsidR="006B2D4B" w:rsidRPr="00FE24C9" w:rsidRDefault="006B2D4B" w:rsidP="006B2D4B">
      <w:pPr>
        <w:spacing w:before="100" w:beforeAutospacing="1" w:after="100" w:afterAutospacing="1" w:line="240" w:lineRule="auto"/>
        <w:ind w:left="360"/>
        <w:contextualSpacing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FE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Заявления от родителей.                                                                                         </w:t>
      </w:r>
    </w:p>
    <w:p w:rsidR="006B2D4B" w:rsidRPr="00FE24C9" w:rsidRDefault="006B2D4B" w:rsidP="006B2D4B">
      <w:pPr>
        <w:spacing w:before="100" w:beforeAutospacing="1" w:after="100" w:afterAutospacing="1" w:line="240" w:lineRule="auto"/>
        <w:ind w:left="360"/>
        <w:contextualSpacing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Программа ЛДП</w:t>
      </w:r>
    </w:p>
    <w:p w:rsidR="006B2D4B" w:rsidRPr="00FE24C9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A5E" w:rsidRDefault="00D24A5E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A5E" w:rsidRDefault="00D24A5E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A5E" w:rsidRDefault="00D24A5E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A5E" w:rsidRDefault="00D24A5E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2B9" w:rsidRDefault="003462B9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2B9" w:rsidRDefault="003462B9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2B9" w:rsidRDefault="003462B9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2B9" w:rsidRDefault="003462B9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2B9" w:rsidRDefault="003462B9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2B9" w:rsidRDefault="003462B9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2B9" w:rsidRDefault="003462B9" w:rsidP="006B2D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4B" w:rsidRPr="00FE24C9" w:rsidRDefault="006B2D4B" w:rsidP="006B2D4B">
      <w:pPr>
        <w:pStyle w:val="9"/>
      </w:pPr>
    </w:p>
    <w:p w:rsidR="006B2D4B" w:rsidRPr="004F6D90" w:rsidRDefault="006B2D4B" w:rsidP="006B2D4B">
      <w:pPr>
        <w:pStyle w:val="a3"/>
        <w:shd w:val="clear" w:color="auto" w:fill="FFFFFF"/>
        <w:spacing w:before="100" w:beforeAutospacing="1" w:after="100" w:afterAutospacing="1"/>
        <w:ind w:left="567"/>
        <w:jc w:val="center"/>
        <w:rPr>
          <w:color w:val="000000"/>
          <w:sz w:val="40"/>
          <w:szCs w:val="40"/>
        </w:rPr>
      </w:pPr>
      <w:r w:rsidRPr="004F6D90">
        <w:rPr>
          <w:color w:val="000000"/>
          <w:sz w:val="40"/>
          <w:szCs w:val="40"/>
        </w:rPr>
        <w:lastRenderedPageBreak/>
        <w:t>Механизм реализации.</w:t>
      </w:r>
    </w:p>
    <w:p w:rsidR="006B2D4B" w:rsidRDefault="006B2D4B" w:rsidP="00D531E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16BA3">
        <w:rPr>
          <w:rFonts w:ascii="Times New Roman" w:hAnsi="Times New Roman" w:cs="Times New Roman"/>
          <w:sz w:val="32"/>
          <w:szCs w:val="32"/>
        </w:rPr>
        <w:t xml:space="preserve">План – сетка </w:t>
      </w:r>
      <w:proofErr w:type="spellStart"/>
      <w:proofErr w:type="gramStart"/>
      <w:r w:rsidRPr="00316BA3">
        <w:rPr>
          <w:rFonts w:ascii="Times New Roman" w:hAnsi="Times New Roman" w:cs="Times New Roman"/>
          <w:sz w:val="32"/>
          <w:szCs w:val="32"/>
        </w:rPr>
        <w:t>воспитательно</w:t>
      </w:r>
      <w:proofErr w:type="spellEnd"/>
      <w:r w:rsidRPr="00316BA3">
        <w:rPr>
          <w:rFonts w:ascii="Times New Roman" w:hAnsi="Times New Roman" w:cs="Times New Roman"/>
          <w:sz w:val="32"/>
          <w:szCs w:val="32"/>
        </w:rPr>
        <w:t>- оздоровительной</w:t>
      </w:r>
      <w:proofErr w:type="gramEnd"/>
      <w:r w:rsidRPr="00316BA3">
        <w:rPr>
          <w:rFonts w:ascii="Times New Roman" w:hAnsi="Times New Roman" w:cs="Times New Roman"/>
          <w:sz w:val="32"/>
          <w:szCs w:val="32"/>
        </w:rPr>
        <w:t xml:space="preserve"> работы ЛДП «</w:t>
      </w:r>
      <w:r w:rsidR="00D24A5E">
        <w:rPr>
          <w:rFonts w:ascii="Times New Roman" w:hAnsi="Times New Roman" w:cs="Times New Roman"/>
          <w:sz w:val="28"/>
          <w:szCs w:val="28"/>
        </w:rPr>
        <w:t>Гравитация</w:t>
      </w:r>
      <w:r w:rsidRPr="00316BA3">
        <w:rPr>
          <w:rFonts w:ascii="Times New Roman" w:hAnsi="Times New Roman" w:cs="Times New Roman"/>
          <w:sz w:val="32"/>
          <w:szCs w:val="32"/>
        </w:rPr>
        <w:t>»</w:t>
      </w:r>
    </w:p>
    <w:p w:rsidR="006B2D4B" w:rsidRPr="00316BA3" w:rsidRDefault="006B2D4B" w:rsidP="00D531E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16BA3">
        <w:rPr>
          <w:rFonts w:ascii="Times New Roman" w:hAnsi="Times New Roman" w:cs="Times New Roman"/>
          <w:sz w:val="32"/>
          <w:szCs w:val="32"/>
        </w:rPr>
        <w:t xml:space="preserve"> </w:t>
      </w:r>
      <w:r w:rsidR="00D24A5E" w:rsidRPr="00D94E4D">
        <w:rPr>
          <w:rFonts w:ascii="Times New Roman" w:hAnsi="Times New Roman" w:cs="Times New Roman"/>
          <w:bCs/>
          <w:sz w:val="28"/>
          <w:szCs w:val="28"/>
        </w:rPr>
        <w:t>М</w:t>
      </w:r>
      <w:r w:rsidR="00D24A5E">
        <w:rPr>
          <w:rFonts w:ascii="Times New Roman" w:hAnsi="Times New Roman" w:cs="Times New Roman"/>
          <w:bCs/>
          <w:sz w:val="28"/>
          <w:szCs w:val="28"/>
        </w:rPr>
        <w:t>БОУ СОШ им</w:t>
      </w:r>
      <w:proofErr w:type="gramStart"/>
      <w:r w:rsidR="00D24A5E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="00D24A5E">
        <w:rPr>
          <w:rFonts w:ascii="Times New Roman" w:hAnsi="Times New Roman" w:cs="Times New Roman"/>
          <w:bCs/>
          <w:sz w:val="28"/>
          <w:szCs w:val="28"/>
        </w:rPr>
        <w:t xml:space="preserve">ероя Советского Союза </w:t>
      </w:r>
      <w:proofErr w:type="spellStart"/>
      <w:r w:rsidR="00D24A5E">
        <w:rPr>
          <w:rFonts w:ascii="Times New Roman" w:hAnsi="Times New Roman" w:cs="Times New Roman"/>
          <w:bCs/>
          <w:sz w:val="28"/>
          <w:szCs w:val="28"/>
        </w:rPr>
        <w:t>Т.А.Саевича</w:t>
      </w:r>
      <w:proofErr w:type="spellEnd"/>
      <w:r w:rsidR="00D24A5E">
        <w:rPr>
          <w:rFonts w:ascii="Times New Roman" w:hAnsi="Times New Roman" w:cs="Times New Roman"/>
          <w:bCs/>
          <w:sz w:val="28"/>
          <w:szCs w:val="28"/>
        </w:rPr>
        <w:t xml:space="preserve"> д. М. Горький</w:t>
      </w:r>
    </w:p>
    <w:p w:rsidR="006B2D4B" w:rsidRPr="00D531EC" w:rsidRDefault="006B2D4B" w:rsidP="00D531E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1EC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6B2D4B" w:rsidRPr="00BF63DD" w:rsidRDefault="006B2D4B" w:rsidP="00D24A5E">
      <w:pPr>
        <w:shd w:val="clear" w:color="auto" w:fill="FFFFFF"/>
        <w:spacing w:after="0" w:line="240" w:lineRule="auto"/>
        <w:ind w:firstLine="709"/>
        <w:contextualSpacing/>
        <w:rPr>
          <w:rFonts w:ascii="Arial" w:eastAsia="Times New Roman" w:hAnsi="Arial" w:cs="Arial"/>
          <w:color w:val="000000"/>
          <w:lang w:eastAsia="ru-RU"/>
        </w:rPr>
      </w:pPr>
    </w:p>
    <w:p w:rsidR="006B2D4B" w:rsidRPr="00FE24C9" w:rsidRDefault="006B2D4B" w:rsidP="00D24A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Механизм реализации</w:t>
      </w:r>
    </w:p>
    <w:p w:rsidR="006B2D4B" w:rsidRPr="00FE24C9" w:rsidRDefault="006B2D4B" w:rsidP="00D24A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Ведущей технологией программы является </w:t>
      </w:r>
      <w:proofErr w:type="gramStart"/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</w:t>
      </w:r>
      <w:proofErr w:type="gramEnd"/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Сопутствующими технологиями являются коммуникативная, групповая, ТАД (творчество, активность, действие) и др. Эти технологии обеспечат достижение поставленных организационных и методических целей.     Игровая технология раскроет творческий потенциал ребенка, интерес к созидательной деятельности, разовьет интеллектуальные и физические способности, сформирует навыки позитивного общения со сверстниками, лидерские и организаторские навыки, привлечет ребят к сознательному выбору активного и здорового образа жизни.</w:t>
      </w:r>
    </w:p>
    <w:p w:rsidR="006B2D4B" w:rsidRPr="00FE24C9" w:rsidRDefault="006B2D4B" w:rsidP="00D24A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экскурсии); </w:t>
      </w:r>
    </w:p>
    <w:p w:rsidR="006B2D4B" w:rsidRPr="00FE24C9" w:rsidRDefault="006B2D4B" w:rsidP="00D24A5E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деятельность 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воспитательные мероприятия, связанные с гражданско-патриотическим воспитанием,  воспитание уважения к прошлому нашей страны, любви к своей Родине, сохранение и почитание памяти о ветеранах ВОВ,</w:t>
      </w:r>
      <w:r w:rsidR="00D2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изучением духовно нравственных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традиций и истории родного края, природы, экологии. </w:t>
      </w:r>
    </w:p>
    <w:p w:rsidR="006B2D4B" w:rsidRPr="00FE24C9" w:rsidRDefault="006B2D4B" w:rsidP="00D24A5E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Оздоровительная деятельность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6B2D4B" w:rsidRPr="00FE24C9" w:rsidRDefault="006B2D4B" w:rsidP="00D24A5E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Культурно-досуговая</w:t>
      </w:r>
      <w:proofErr w:type="spellEnd"/>
      <w:r w:rsidRPr="00FE2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деятельность 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мероприятий (творческие конкурсы рисунков, стихов, частушек; изготовление плакатов; театрализованные игровые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:rsidR="006B2D4B" w:rsidRDefault="006B2D4B" w:rsidP="00D24A5E">
      <w:pPr>
        <w:spacing w:after="0" w:line="240" w:lineRule="auto"/>
        <w:ind w:left="-709" w:firstLine="709"/>
        <w:contextualSpacing/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</w:p>
    <w:p w:rsidR="006B2D4B" w:rsidRDefault="006B2D4B" w:rsidP="006B2D4B">
      <w:pPr>
        <w:spacing w:after="0" w:line="360" w:lineRule="auto"/>
        <w:ind w:left="-709"/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</w:p>
    <w:p w:rsidR="006B2D4B" w:rsidRDefault="006B2D4B" w:rsidP="006B2D4B">
      <w:pPr>
        <w:spacing w:after="0" w:line="360" w:lineRule="auto"/>
        <w:ind w:left="-709"/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</w:p>
    <w:p w:rsidR="006B2D4B" w:rsidRDefault="006B2D4B" w:rsidP="006B2D4B">
      <w:pPr>
        <w:spacing w:after="0" w:line="360" w:lineRule="auto"/>
        <w:ind w:left="-709"/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</w:p>
    <w:p w:rsidR="006B2D4B" w:rsidRDefault="006B2D4B" w:rsidP="006B2D4B">
      <w:pPr>
        <w:spacing w:after="0" w:line="360" w:lineRule="auto"/>
        <w:ind w:left="-709"/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</w:p>
    <w:p w:rsidR="00D24A5E" w:rsidRDefault="00D24A5E" w:rsidP="006B2D4B">
      <w:pPr>
        <w:spacing w:after="0" w:line="360" w:lineRule="auto"/>
        <w:ind w:left="-709"/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</w:p>
    <w:p w:rsidR="006B2D4B" w:rsidRDefault="006B2D4B" w:rsidP="006B2D4B">
      <w:pPr>
        <w:spacing w:after="0" w:line="360" w:lineRule="auto"/>
        <w:ind w:left="-709"/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</w:p>
    <w:p w:rsidR="006B2D4B" w:rsidRPr="00D94E4D" w:rsidRDefault="006B2D4B" w:rsidP="006B2D4B">
      <w:pPr>
        <w:spacing w:after="0" w:line="360" w:lineRule="auto"/>
        <w:ind w:left="-709"/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</w:p>
    <w:p w:rsidR="006B2D4B" w:rsidRPr="00E12377" w:rsidRDefault="006B2D4B" w:rsidP="006B2D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123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Режим работы ЛДП «</w:t>
      </w:r>
      <w:r w:rsidR="00D24A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Гравитация</w:t>
      </w:r>
      <w:r w:rsidRPr="00E123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»:</w:t>
      </w:r>
    </w:p>
    <w:p w:rsidR="006B2D4B" w:rsidRPr="00E12377" w:rsidRDefault="006B2D4B" w:rsidP="006B2D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9.00  – 9.15</w:t>
      </w:r>
      <w:r w:rsidRPr="00E12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сбор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детей, линейка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Всем привет! Пора, пора!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Вас приветствуют, друзья!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Тут же по порядку</w:t>
      </w:r>
    </w:p>
    <w:p w:rsidR="006B2D4B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 ребята на зарядку!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2D4B" w:rsidRPr="00E12377" w:rsidRDefault="006B2D4B" w:rsidP="006B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9.15 – 9.30</w:t>
      </w:r>
      <w:r w:rsidRPr="00E12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утренняя линейка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 ребята собрались?</w:t>
      </w:r>
    </w:p>
    <w:p w:rsidR="006B2D4B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линейку становись!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B2D4B" w:rsidRPr="00E12377" w:rsidRDefault="006B2D4B" w:rsidP="006B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9.30</w:t>
      </w:r>
      <w:r w:rsidRPr="00E12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10.00 -  завтрак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Всем за стол! Узнать пора,</w:t>
      </w:r>
    </w:p>
    <w:p w:rsidR="006B2D4B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Чем побалуют повара.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2D4B" w:rsidRPr="00E12377" w:rsidRDefault="006B2D4B" w:rsidP="006B2D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10.00– 11</w:t>
      </w:r>
      <w:r w:rsidRPr="00E12377">
        <w:rPr>
          <w:rFonts w:ascii="Times New Roman" w:hAnsi="Times New Roman" w:cs="Times New Roman"/>
          <w:b/>
          <w:bCs/>
          <w:sz w:val="28"/>
          <w:szCs w:val="28"/>
        </w:rPr>
        <w:t>.00 – работа по плану отрядов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-Кто куда…кто в поход,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Кто в цветник, на огород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же в лес идём все вместе,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Ничего нет интересней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-Загорай и закаляйся,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быстрой речке искупайся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-Раз пришёл весёлый час,</w:t>
      </w:r>
    </w:p>
    <w:p w:rsidR="006B2D4B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 играют все у нас!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B2D4B" w:rsidRPr="00E12377" w:rsidRDefault="006B2D4B" w:rsidP="006B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12.00 – 13.00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игры, познавательные мероприятия</w:t>
      </w:r>
    </w:p>
    <w:p w:rsidR="006B2D4B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13.00 - 13.3</w:t>
      </w:r>
      <w:r w:rsidRPr="00E12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0 - обед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столом серьёзный вид,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Приналяжем и покажем,</w:t>
      </w:r>
    </w:p>
    <w:p w:rsidR="006B2D4B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123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Наш ребячий аппетит!</w:t>
      </w:r>
    </w:p>
    <w:p w:rsidR="006B2D4B" w:rsidRPr="00E12377" w:rsidRDefault="006B2D4B" w:rsidP="006B2D4B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13.30 - 14.0</w:t>
      </w:r>
      <w:r w:rsidRPr="00E12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– свободное время, занятия по интересам.</w:t>
      </w:r>
    </w:p>
    <w:p w:rsidR="006B2D4B" w:rsidRPr="00E12377" w:rsidRDefault="006B2D4B" w:rsidP="006B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D4B" w:rsidRPr="00E12377" w:rsidRDefault="006B2D4B" w:rsidP="006B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14.0</w:t>
      </w:r>
      <w:r w:rsidRPr="00E12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15.00 – итоги дня, линейка, </w:t>
      </w:r>
      <w:r w:rsidRPr="00E12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уход домой.</w:t>
      </w:r>
    </w:p>
    <w:p w:rsidR="006B2D4B" w:rsidRDefault="006B2D4B" w:rsidP="006B2D4B">
      <w:pPr>
        <w:spacing w:before="100" w:beforeAutospacing="1" w:after="100" w:afterAutospacing="1"/>
        <w:jc w:val="center"/>
        <w:rPr>
          <w:b/>
          <w:sz w:val="44"/>
          <w:szCs w:val="44"/>
        </w:rPr>
      </w:pPr>
    </w:p>
    <w:p w:rsidR="006B2D4B" w:rsidRDefault="006B2D4B" w:rsidP="006B2D4B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24A5E" w:rsidRDefault="00D24A5E" w:rsidP="006B2D4B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B2D4B" w:rsidRDefault="006B2D4B" w:rsidP="006B2D4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B2D4B" w:rsidRDefault="006B2D4B" w:rsidP="006B2D4B">
      <w:pPr>
        <w:pStyle w:val="a3"/>
        <w:spacing w:before="100" w:beforeAutospacing="1" w:after="100" w:afterAutospacing="1"/>
        <w:rPr>
          <w:sz w:val="36"/>
          <w:szCs w:val="36"/>
        </w:rPr>
      </w:pPr>
    </w:p>
    <w:p w:rsidR="006B2D4B" w:rsidRDefault="006B2D4B" w:rsidP="006B2D4B">
      <w:pPr>
        <w:pStyle w:val="a3"/>
        <w:spacing w:before="100" w:beforeAutospacing="1" w:after="100" w:afterAutospacing="1"/>
        <w:rPr>
          <w:sz w:val="36"/>
          <w:szCs w:val="36"/>
        </w:rPr>
      </w:pPr>
    </w:p>
    <w:p w:rsidR="006B2D4B" w:rsidRPr="00DE1632" w:rsidRDefault="006B2D4B" w:rsidP="006B2D4B">
      <w:pPr>
        <w:pStyle w:val="a3"/>
        <w:spacing w:before="100" w:beforeAutospacing="1" w:after="100" w:afterAutospacing="1"/>
        <w:jc w:val="center"/>
        <w:rPr>
          <w:sz w:val="36"/>
          <w:szCs w:val="36"/>
        </w:rPr>
      </w:pPr>
      <w:r w:rsidRPr="00DE1632">
        <w:rPr>
          <w:sz w:val="36"/>
          <w:szCs w:val="36"/>
        </w:rPr>
        <w:t>Материально- технические условия</w:t>
      </w:r>
    </w:p>
    <w:tbl>
      <w:tblPr>
        <w:tblStyle w:val="a4"/>
        <w:tblW w:w="0" w:type="auto"/>
        <w:jc w:val="center"/>
        <w:tblLayout w:type="fixed"/>
        <w:tblLook w:val="04A0"/>
      </w:tblPr>
      <w:tblGrid>
        <w:gridCol w:w="1809"/>
        <w:gridCol w:w="3402"/>
        <w:gridCol w:w="2694"/>
        <w:gridCol w:w="2091"/>
      </w:tblGrid>
      <w:tr w:rsidR="006B2D4B" w:rsidRPr="00F60F06" w:rsidTr="00F75752">
        <w:trPr>
          <w:jc w:val="center"/>
        </w:trPr>
        <w:tc>
          <w:tcPr>
            <w:tcW w:w="1809" w:type="dxa"/>
          </w:tcPr>
          <w:p w:rsidR="006B2D4B" w:rsidRPr="00F60F06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F06">
              <w:rPr>
                <w:rFonts w:ascii="Times New Roman" w:hAnsi="Times New Roman"/>
                <w:sz w:val="28"/>
                <w:szCs w:val="28"/>
              </w:rPr>
              <w:t>Наименование кабинетов и залов</w:t>
            </w:r>
          </w:p>
        </w:tc>
        <w:tc>
          <w:tcPr>
            <w:tcW w:w="3402" w:type="dxa"/>
          </w:tcPr>
          <w:p w:rsidR="006B2D4B" w:rsidRPr="00F60F06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F06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  <w:tc>
          <w:tcPr>
            <w:tcW w:w="2694" w:type="dxa"/>
          </w:tcPr>
          <w:p w:rsidR="006B2D4B" w:rsidRPr="00F60F06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F06">
              <w:rPr>
                <w:rFonts w:ascii="Times New Roman" w:hAnsi="Times New Roman"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091" w:type="dxa"/>
          </w:tcPr>
          <w:p w:rsidR="006B2D4B" w:rsidRPr="00F60F06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F06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6B2D4B" w:rsidRPr="00F60F06" w:rsidTr="00F75752">
        <w:trPr>
          <w:jc w:val="center"/>
        </w:trPr>
        <w:tc>
          <w:tcPr>
            <w:tcW w:w="1809" w:type="dxa"/>
          </w:tcPr>
          <w:p w:rsidR="006B2D4B" w:rsidRPr="00F60F06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3402" w:type="dxa"/>
          </w:tcPr>
          <w:p w:rsidR="006B2D4B" w:rsidRPr="00F60F06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комнаты</w:t>
            </w:r>
          </w:p>
        </w:tc>
        <w:tc>
          <w:tcPr>
            <w:tcW w:w="2694" w:type="dxa"/>
          </w:tcPr>
          <w:p w:rsidR="006B2D4B" w:rsidRPr="00F60F06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Материальная база школы, канцелярские принадлежности для творческих мастерских, отрядных дел, подготовки стендов и материалов для конкурсов</w:t>
            </w:r>
          </w:p>
        </w:tc>
        <w:tc>
          <w:tcPr>
            <w:tcW w:w="2091" w:type="dxa"/>
          </w:tcPr>
          <w:p w:rsidR="006B2D4B" w:rsidRPr="00F60F06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лагеря, воспитатели, технический персонал</w:t>
            </w:r>
          </w:p>
        </w:tc>
      </w:tr>
      <w:tr w:rsidR="006B2D4B" w:rsidRPr="00F60F06" w:rsidTr="00F75752">
        <w:trPr>
          <w:jc w:val="center"/>
        </w:trPr>
        <w:tc>
          <w:tcPr>
            <w:tcW w:w="1809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402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спортом, состязания, линейка</w:t>
            </w:r>
          </w:p>
        </w:tc>
        <w:tc>
          <w:tcPr>
            <w:tcW w:w="2694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091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руководитель</w:t>
            </w:r>
          </w:p>
        </w:tc>
      </w:tr>
      <w:tr w:rsidR="006B2D4B" w:rsidRPr="00F60F06" w:rsidTr="00F75752">
        <w:trPr>
          <w:jc w:val="center"/>
        </w:trPr>
        <w:tc>
          <w:tcPr>
            <w:tcW w:w="1809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3402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Линейка, проведение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общелагерных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игр на воздухе,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спортакиады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спортивные состязания </w:t>
            </w:r>
          </w:p>
        </w:tc>
        <w:tc>
          <w:tcPr>
            <w:tcW w:w="2694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091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руководитель</w:t>
            </w:r>
          </w:p>
        </w:tc>
      </w:tr>
      <w:tr w:rsidR="006B2D4B" w:rsidRPr="00F60F06" w:rsidTr="00F75752">
        <w:trPr>
          <w:jc w:val="center"/>
        </w:trPr>
        <w:tc>
          <w:tcPr>
            <w:tcW w:w="1809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двор</w:t>
            </w:r>
          </w:p>
        </w:tc>
        <w:tc>
          <w:tcPr>
            <w:tcW w:w="3402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Отрядные дела, игры,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квесты</w:t>
            </w:r>
            <w:proofErr w:type="spellEnd"/>
          </w:p>
        </w:tc>
        <w:tc>
          <w:tcPr>
            <w:tcW w:w="2694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091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администрация школы</w:t>
            </w:r>
          </w:p>
        </w:tc>
      </w:tr>
      <w:tr w:rsidR="006B2D4B" w:rsidRPr="00F60F06" w:rsidTr="00F75752">
        <w:trPr>
          <w:jc w:val="center"/>
        </w:trPr>
        <w:tc>
          <w:tcPr>
            <w:tcW w:w="1809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3402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 для педагогов и детей лагеря</w:t>
            </w:r>
          </w:p>
        </w:tc>
        <w:tc>
          <w:tcPr>
            <w:tcW w:w="2694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091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6B2D4B" w:rsidRPr="00F60F06" w:rsidTr="00F75752">
        <w:trPr>
          <w:jc w:val="center"/>
        </w:trPr>
        <w:tc>
          <w:tcPr>
            <w:tcW w:w="1809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3402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Завтрак, обед</w:t>
            </w:r>
          </w:p>
        </w:tc>
        <w:tc>
          <w:tcPr>
            <w:tcW w:w="2694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Фонд социального страхования</w:t>
            </w:r>
          </w:p>
        </w:tc>
        <w:tc>
          <w:tcPr>
            <w:tcW w:w="2091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пищеблоком</w:t>
            </w:r>
          </w:p>
        </w:tc>
      </w:tr>
      <w:tr w:rsidR="006B2D4B" w:rsidRPr="00F60F06" w:rsidTr="00F75752">
        <w:trPr>
          <w:jc w:val="center"/>
        </w:trPr>
        <w:tc>
          <w:tcPr>
            <w:tcW w:w="1809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3402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 мастерская вожатых, воспитателей, руководителей кружков</w:t>
            </w:r>
          </w:p>
        </w:tc>
        <w:tc>
          <w:tcPr>
            <w:tcW w:w="2694" w:type="dxa"/>
          </w:tcPr>
          <w:p w:rsidR="006B2D4B" w:rsidRPr="007D3564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091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</w:tr>
      <w:tr w:rsidR="006B2D4B" w:rsidRPr="00F60F06" w:rsidTr="00F75752">
        <w:trPr>
          <w:jc w:val="center"/>
        </w:trPr>
        <w:tc>
          <w:tcPr>
            <w:tcW w:w="1809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Комнаты гигиены</w:t>
            </w:r>
          </w:p>
        </w:tc>
        <w:tc>
          <w:tcPr>
            <w:tcW w:w="3402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Туалеты, места для мытья рук, сушилки для полотенец, раздевалки</w:t>
            </w:r>
          </w:p>
        </w:tc>
        <w:tc>
          <w:tcPr>
            <w:tcW w:w="2694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091" w:type="dxa"/>
          </w:tcPr>
          <w:p w:rsidR="006B2D4B" w:rsidRDefault="006B2D4B" w:rsidP="00F757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лагеря, воспитатели, технический персонал</w:t>
            </w:r>
          </w:p>
        </w:tc>
      </w:tr>
    </w:tbl>
    <w:p w:rsidR="006B2D4B" w:rsidRPr="00EF2AEB" w:rsidRDefault="006B2D4B" w:rsidP="006B2D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B2D4B" w:rsidRDefault="006B2D4B" w:rsidP="006B2D4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B2D4B" w:rsidRDefault="006B2D4B" w:rsidP="006B2D4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B2D4B" w:rsidRDefault="006B2D4B" w:rsidP="006B2D4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B2D4B" w:rsidRDefault="006B2D4B" w:rsidP="006B2D4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74ED2" w:rsidRDefault="00674ED2" w:rsidP="006B2D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2B9" w:rsidRDefault="003462B9" w:rsidP="006B2D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2D4B" w:rsidRPr="007F43B1" w:rsidRDefault="006B2D4B" w:rsidP="006B2D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Кадровое обеспечение</w:t>
      </w:r>
    </w:p>
    <w:p w:rsidR="006B2D4B" w:rsidRPr="007F43B1" w:rsidRDefault="006B2D4B" w:rsidP="006B2D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летнего оздоровительного лагеря с дневным пребыванием</w:t>
      </w:r>
    </w:p>
    <w:p w:rsidR="006B2D4B" w:rsidRPr="007F43B1" w:rsidRDefault="006B2D4B" w:rsidP="006B2D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24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Гравитация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на летний период 202</w:t>
      </w:r>
      <w:r w:rsidR="00D24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7F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6B2D4B" w:rsidRPr="007F43B1" w:rsidRDefault="006B2D4B" w:rsidP="006B2D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3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смена</w:t>
      </w:r>
    </w:p>
    <w:tbl>
      <w:tblPr>
        <w:tblW w:w="1059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1"/>
        <w:gridCol w:w="3258"/>
        <w:gridCol w:w="2963"/>
        <w:gridCol w:w="3544"/>
      </w:tblGrid>
      <w:tr w:rsidR="006B2D4B" w:rsidRPr="00B0154F" w:rsidTr="00D24A5E">
        <w:trPr>
          <w:trHeight w:val="225"/>
          <w:tblCellSpacing w:w="0" w:type="dxa"/>
        </w:trPr>
        <w:tc>
          <w:tcPr>
            <w:tcW w:w="831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58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963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544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</w:tr>
      <w:tr w:rsidR="00D00DA6" w:rsidRPr="00B0154F" w:rsidTr="00DF7F77">
        <w:trPr>
          <w:trHeight w:val="255"/>
          <w:tblCellSpacing w:w="0" w:type="dxa"/>
        </w:trPr>
        <w:tc>
          <w:tcPr>
            <w:tcW w:w="831" w:type="dxa"/>
          </w:tcPr>
          <w:p w:rsidR="00D00DA6" w:rsidRPr="00B0154F" w:rsidRDefault="00D00DA6" w:rsidP="00DF7F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8" w:type="dxa"/>
          </w:tcPr>
          <w:p w:rsidR="00D00DA6" w:rsidRDefault="00D00DA6" w:rsidP="00DF7F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Кашфулловна</w:t>
            </w:r>
            <w:proofErr w:type="spellEnd"/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63" w:type="dxa"/>
          </w:tcPr>
          <w:p w:rsidR="00D00DA6" w:rsidRPr="00B0154F" w:rsidRDefault="00D00DA6" w:rsidP="00D00D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</w:tc>
        <w:tc>
          <w:tcPr>
            <w:tcW w:w="3544" w:type="dxa"/>
          </w:tcPr>
          <w:p w:rsidR="00D00DA6" w:rsidRPr="00B0154F" w:rsidRDefault="00D00DA6" w:rsidP="00DF7F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89631331509 </w:t>
            </w:r>
          </w:p>
        </w:tc>
      </w:tr>
      <w:tr w:rsidR="00D00DA6" w:rsidRPr="00B0154F" w:rsidTr="00580D0C">
        <w:trPr>
          <w:trHeight w:val="255"/>
          <w:tblCellSpacing w:w="0" w:type="dxa"/>
        </w:trPr>
        <w:tc>
          <w:tcPr>
            <w:tcW w:w="831" w:type="dxa"/>
          </w:tcPr>
          <w:p w:rsidR="00D00DA6" w:rsidRDefault="00D00DA6" w:rsidP="00580D0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8" w:type="dxa"/>
          </w:tcPr>
          <w:p w:rsidR="00D00DA6" w:rsidRPr="00B0154F" w:rsidRDefault="00D00DA6" w:rsidP="00580D0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Фаляхиева</w:t>
            </w:r>
            <w:proofErr w:type="spellEnd"/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Дания </w:t>
            </w:r>
            <w:proofErr w:type="spellStart"/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Кашфулловна</w:t>
            </w:r>
            <w:proofErr w:type="spellEnd"/>
          </w:p>
        </w:tc>
        <w:tc>
          <w:tcPr>
            <w:tcW w:w="2963" w:type="dxa"/>
          </w:tcPr>
          <w:p w:rsidR="00D00DA6" w:rsidRPr="00B0154F" w:rsidRDefault="00D00DA6" w:rsidP="00D00D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544" w:type="dxa"/>
          </w:tcPr>
          <w:p w:rsidR="00D00DA6" w:rsidRPr="00B0154F" w:rsidRDefault="00D00DA6" w:rsidP="00580D0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875859319</w:t>
            </w:r>
          </w:p>
        </w:tc>
      </w:tr>
      <w:tr w:rsidR="006B2D4B" w:rsidRPr="00B0154F" w:rsidTr="00D24A5E">
        <w:trPr>
          <w:trHeight w:val="255"/>
          <w:tblCellSpacing w:w="0" w:type="dxa"/>
        </w:trPr>
        <w:tc>
          <w:tcPr>
            <w:tcW w:w="831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8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Кутлузаманова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Мансуровна</w:t>
            </w:r>
            <w:proofErr w:type="spellEnd"/>
          </w:p>
        </w:tc>
        <w:tc>
          <w:tcPr>
            <w:tcW w:w="2963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3544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177360135</w:t>
            </w:r>
          </w:p>
        </w:tc>
      </w:tr>
      <w:tr w:rsidR="006B2D4B" w:rsidRPr="00B0154F" w:rsidTr="00D24A5E">
        <w:trPr>
          <w:trHeight w:val="240"/>
          <w:tblCellSpacing w:w="0" w:type="dxa"/>
        </w:trPr>
        <w:tc>
          <w:tcPr>
            <w:tcW w:w="831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8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Соснина Галина Алексеевна</w:t>
            </w:r>
          </w:p>
        </w:tc>
        <w:tc>
          <w:tcPr>
            <w:tcW w:w="2963" w:type="dxa"/>
            <w:hideMark/>
          </w:tcPr>
          <w:p w:rsidR="006B2D4B" w:rsidRPr="00B0154F" w:rsidRDefault="003462B9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3544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89961049076</w:t>
            </w:r>
          </w:p>
        </w:tc>
      </w:tr>
      <w:tr w:rsidR="006B2D4B" w:rsidRPr="00B0154F" w:rsidTr="00D24A5E">
        <w:trPr>
          <w:trHeight w:val="240"/>
          <w:tblCellSpacing w:w="0" w:type="dxa"/>
        </w:trPr>
        <w:tc>
          <w:tcPr>
            <w:tcW w:w="831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58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Баширова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Рамильевна</w:t>
            </w:r>
            <w:proofErr w:type="spellEnd"/>
          </w:p>
        </w:tc>
        <w:tc>
          <w:tcPr>
            <w:tcW w:w="2963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  <w:tc>
          <w:tcPr>
            <w:tcW w:w="3544" w:type="dxa"/>
            <w:hideMark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875845029</w:t>
            </w:r>
          </w:p>
        </w:tc>
      </w:tr>
      <w:tr w:rsidR="006B2D4B" w:rsidRPr="00B0154F" w:rsidTr="00D24A5E">
        <w:trPr>
          <w:trHeight w:val="240"/>
          <w:tblCellSpacing w:w="0" w:type="dxa"/>
        </w:trPr>
        <w:tc>
          <w:tcPr>
            <w:tcW w:w="831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58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Тараканова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Ляйсан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  <w:tc>
          <w:tcPr>
            <w:tcW w:w="2963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  <w:tc>
          <w:tcPr>
            <w:tcW w:w="3544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374937037</w:t>
            </w:r>
          </w:p>
        </w:tc>
      </w:tr>
      <w:tr w:rsidR="006B2D4B" w:rsidRPr="00B0154F" w:rsidTr="00D24A5E">
        <w:trPr>
          <w:trHeight w:val="240"/>
          <w:tblCellSpacing w:w="0" w:type="dxa"/>
        </w:trPr>
        <w:tc>
          <w:tcPr>
            <w:tcW w:w="831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58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Мусина Динара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Минулловна</w:t>
            </w:r>
            <w:proofErr w:type="spellEnd"/>
          </w:p>
        </w:tc>
        <w:tc>
          <w:tcPr>
            <w:tcW w:w="2963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  <w:tc>
          <w:tcPr>
            <w:tcW w:w="3544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89962912603</w:t>
            </w:r>
          </w:p>
        </w:tc>
      </w:tr>
      <w:tr w:rsidR="006B2D4B" w:rsidRPr="00B0154F" w:rsidTr="00D24A5E">
        <w:trPr>
          <w:trHeight w:val="240"/>
          <w:tblCellSpacing w:w="0" w:type="dxa"/>
        </w:trPr>
        <w:tc>
          <w:tcPr>
            <w:tcW w:w="831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58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Мухамедьянов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Хайдарович</w:t>
            </w:r>
            <w:proofErr w:type="spellEnd"/>
          </w:p>
        </w:tc>
        <w:tc>
          <w:tcPr>
            <w:tcW w:w="2963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  <w:tc>
          <w:tcPr>
            <w:tcW w:w="3544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613568157</w:t>
            </w:r>
          </w:p>
        </w:tc>
      </w:tr>
      <w:tr w:rsidR="006B2D4B" w:rsidRPr="00B0154F" w:rsidTr="00D24A5E">
        <w:trPr>
          <w:trHeight w:val="240"/>
          <w:tblCellSpacing w:w="0" w:type="dxa"/>
        </w:trPr>
        <w:tc>
          <w:tcPr>
            <w:tcW w:w="831" w:type="dxa"/>
          </w:tcPr>
          <w:p w:rsidR="006B2D4B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58" w:type="dxa"/>
          </w:tcPr>
          <w:p w:rsidR="006B2D4B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Галиакбарова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Фидаевна</w:t>
            </w:r>
            <w:proofErr w:type="spellEnd"/>
          </w:p>
        </w:tc>
        <w:tc>
          <w:tcPr>
            <w:tcW w:w="2963" w:type="dxa"/>
          </w:tcPr>
          <w:p w:rsidR="006B2D4B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3544" w:type="dxa"/>
          </w:tcPr>
          <w:p w:rsidR="006B2D4B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89177934619</w:t>
            </w:r>
          </w:p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2D4B" w:rsidRPr="00B0154F" w:rsidTr="00D24A5E">
        <w:trPr>
          <w:trHeight w:val="240"/>
          <w:tblCellSpacing w:w="0" w:type="dxa"/>
        </w:trPr>
        <w:tc>
          <w:tcPr>
            <w:tcW w:w="831" w:type="dxa"/>
          </w:tcPr>
          <w:p w:rsidR="006B2D4B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58" w:type="dxa"/>
          </w:tcPr>
          <w:p w:rsidR="006B2D4B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Чернова Светлана Владимировна</w:t>
            </w:r>
          </w:p>
        </w:tc>
        <w:tc>
          <w:tcPr>
            <w:tcW w:w="2963" w:type="dxa"/>
          </w:tcPr>
          <w:p w:rsidR="006B2D4B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544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89177331763</w:t>
            </w:r>
          </w:p>
        </w:tc>
      </w:tr>
      <w:tr w:rsidR="006B2D4B" w:rsidRPr="00B0154F" w:rsidTr="00D24A5E">
        <w:trPr>
          <w:trHeight w:val="240"/>
          <w:tblCellSpacing w:w="0" w:type="dxa"/>
        </w:trPr>
        <w:tc>
          <w:tcPr>
            <w:tcW w:w="831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58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Тимерьяновна</w:t>
            </w:r>
            <w:proofErr w:type="spellEnd"/>
          </w:p>
        </w:tc>
        <w:tc>
          <w:tcPr>
            <w:tcW w:w="2963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544" w:type="dxa"/>
          </w:tcPr>
          <w:p w:rsidR="006B2D4B" w:rsidRPr="00B0154F" w:rsidRDefault="006B2D4B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89656443453</w:t>
            </w:r>
          </w:p>
        </w:tc>
      </w:tr>
      <w:tr w:rsidR="003462B9" w:rsidRPr="00B0154F" w:rsidTr="00252632">
        <w:trPr>
          <w:trHeight w:val="240"/>
          <w:tblCellSpacing w:w="0" w:type="dxa"/>
        </w:trPr>
        <w:tc>
          <w:tcPr>
            <w:tcW w:w="831" w:type="dxa"/>
          </w:tcPr>
          <w:p w:rsidR="003462B9" w:rsidRPr="00B0154F" w:rsidRDefault="003462B9" w:rsidP="002526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58" w:type="dxa"/>
          </w:tcPr>
          <w:p w:rsidR="003462B9" w:rsidRPr="00B0154F" w:rsidRDefault="003462B9" w:rsidP="002526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</w:t>
            </w:r>
            <w:proofErr w:type="gramEnd"/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Николаевич</w:t>
            </w:r>
          </w:p>
        </w:tc>
        <w:tc>
          <w:tcPr>
            <w:tcW w:w="2963" w:type="dxa"/>
          </w:tcPr>
          <w:p w:rsidR="003462B9" w:rsidRPr="00B0154F" w:rsidRDefault="003462B9" w:rsidP="002526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3544" w:type="dxa"/>
          </w:tcPr>
          <w:p w:rsidR="003462B9" w:rsidRPr="00B0154F" w:rsidRDefault="003462B9" w:rsidP="002526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89174866570</w:t>
            </w:r>
          </w:p>
        </w:tc>
      </w:tr>
      <w:tr w:rsidR="003462B9" w:rsidRPr="00B0154F" w:rsidTr="00D24A5E">
        <w:trPr>
          <w:trHeight w:val="240"/>
          <w:tblCellSpacing w:w="0" w:type="dxa"/>
        </w:trPr>
        <w:tc>
          <w:tcPr>
            <w:tcW w:w="831" w:type="dxa"/>
          </w:tcPr>
          <w:p w:rsidR="003462B9" w:rsidRDefault="003462B9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3258" w:type="dxa"/>
          </w:tcPr>
          <w:p w:rsidR="003462B9" w:rsidRPr="00B0154F" w:rsidRDefault="00C42E13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</w:t>
            </w:r>
            <w:r w:rsidR="0034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ышева </w:t>
            </w:r>
            <w:proofErr w:type="spellStart"/>
            <w:r w:rsidR="0034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Милавша</w:t>
            </w:r>
            <w:proofErr w:type="spellEnd"/>
            <w:r w:rsidR="0034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Фанизовна</w:t>
            </w:r>
            <w:proofErr w:type="spellEnd"/>
          </w:p>
        </w:tc>
        <w:tc>
          <w:tcPr>
            <w:tcW w:w="2963" w:type="dxa"/>
          </w:tcPr>
          <w:p w:rsidR="003462B9" w:rsidRPr="00B0154F" w:rsidRDefault="003462B9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544" w:type="dxa"/>
          </w:tcPr>
          <w:p w:rsidR="003462B9" w:rsidRDefault="003462B9" w:rsidP="00F7575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89374935359</w:t>
            </w:r>
          </w:p>
        </w:tc>
      </w:tr>
    </w:tbl>
    <w:p w:rsidR="006B2D4B" w:rsidRDefault="006B2D4B" w:rsidP="006B2D4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B2D4B" w:rsidRDefault="006B2D4B" w:rsidP="006B2D4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B2D4B" w:rsidRDefault="006B2D4B" w:rsidP="006B2D4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3462B9" w:rsidRDefault="003462B9" w:rsidP="006B2D4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3462B9" w:rsidRDefault="003462B9" w:rsidP="006B2D4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B2D4B" w:rsidRPr="00FE24C9" w:rsidRDefault="006B2D4B" w:rsidP="00D24A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E24C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 xml:space="preserve">Ожидаемые     результаты </w:t>
      </w:r>
    </w:p>
    <w:p w:rsidR="006B2D4B" w:rsidRPr="00FE24C9" w:rsidRDefault="006B2D4B" w:rsidP="00D24A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положительного отношения юного гражданина России к самому себе, окружающему миру, другим людям.</w:t>
      </w:r>
    </w:p>
    <w:p w:rsidR="006B2D4B" w:rsidRPr="00FE24C9" w:rsidRDefault="006B2D4B" w:rsidP="00D24A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детей;</w:t>
      </w:r>
    </w:p>
    <w:p w:rsidR="006B2D4B" w:rsidRPr="00FE24C9" w:rsidRDefault="006B2D4B" w:rsidP="00D24A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реализации механизмов мотивации у ребенка к личному развитию, проявлению социальной инициативы.</w:t>
      </w:r>
    </w:p>
    <w:p w:rsidR="006B2D4B" w:rsidRPr="00FE24C9" w:rsidRDefault="006B2D4B" w:rsidP="00D24A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и подростков уважения к символам нашего государства.</w:t>
      </w:r>
    </w:p>
    <w:p w:rsidR="006B2D4B" w:rsidRPr="00FE24C9" w:rsidRDefault="006B2D4B" w:rsidP="00D24A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адаптации детей к жизни в современном обществе, развитие коммуникативных способность ребенка, умение работать в коллективе.</w:t>
      </w:r>
    </w:p>
    <w:p w:rsidR="006B2D4B" w:rsidRPr="00FE24C9" w:rsidRDefault="006B2D4B" w:rsidP="00D24A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подрастающего поколения к здоровому образу жизни; профилактика асоциального поведения детей и подростков. Так же произойдет улучшение качества творческих работ, за счет увеличения количества детей, принимающих участия в творческих конкурсах;                                                                                                         </w:t>
      </w:r>
    </w:p>
    <w:p w:rsidR="006B2D4B" w:rsidRPr="00D24A5E" w:rsidRDefault="006B2D4B" w:rsidP="00D24A5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Увеличится количество детей, принимающих участие в физкультурно-оздоровительных и спортивных мероприятиях.                                                 </w:t>
      </w:r>
    </w:p>
    <w:p w:rsidR="006B2D4B" w:rsidRPr="00FE24C9" w:rsidRDefault="006B2D4B" w:rsidP="00D24A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реализации программы ее участники получат определенные знания, умения, навыки работы в органах детского самоуправления, социальной деятельности, познакомятся с культурными традициями народов и народностей Российской Федерации. Дети будут привлечены к оздоровительным, экскурсионным, спортивным, творческим мероприятиям, и результатом этих занятий будет улучшение их эмоционально-физического состояния. У</w:t>
      </w:r>
      <w:r w:rsidRPr="00FE24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программе благотворно скажется на духовном и интеллектуальном развитии детей. Они увидят всю красоту и неповторимость своей родины, познакомятся с ее историей и природой осознают необходимость бережного отношение к окружающему нас миру и сообществу людей, проживающих в нем.</w:t>
      </w:r>
    </w:p>
    <w:p w:rsidR="006B2D4B" w:rsidRDefault="006B2D4B" w:rsidP="00D24A5E">
      <w:pPr>
        <w:pStyle w:val="a3"/>
        <w:shd w:val="clear" w:color="auto" w:fill="FFFFFF"/>
        <w:ind w:left="0" w:firstLine="709"/>
        <w:rPr>
          <w:b/>
          <w:bCs/>
          <w:color w:val="000000"/>
          <w:sz w:val="28"/>
          <w:szCs w:val="28"/>
        </w:rPr>
      </w:pPr>
      <w:r w:rsidRPr="006D5DF9">
        <w:rPr>
          <w:b/>
          <w:bCs/>
          <w:color w:val="000000"/>
          <w:sz w:val="28"/>
          <w:szCs w:val="28"/>
        </w:rPr>
        <w:t>Основные показатели оценки эффективности реализации программы</w:t>
      </w:r>
    </w:p>
    <w:p w:rsidR="006B2D4B" w:rsidRPr="006D5DF9" w:rsidRDefault="006B2D4B" w:rsidP="00D24A5E">
      <w:pPr>
        <w:pStyle w:val="a3"/>
        <w:shd w:val="clear" w:color="auto" w:fill="FFFFFF"/>
        <w:ind w:left="0" w:firstLine="709"/>
        <w:rPr>
          <w:color w:val="000000"/>
          <w:sz w:val="28"/>
          <w:szCs w:val="28"/>
        </w:rPr>
      </w:pPr>
      <w:r w:rsidRPr="006D5DF9">
        <w:rPr>
          <w:bCs/>
          <w:color w:val="000000"/>
          <w:sz w:val="28"/>
          <w:szCs w:val="28"/>
        </w:rPr>
        <w:t xml:space="preserve">Оценивание </w:t>
      </w:r>
      <w:r>
        <w:rPr>
          <w:bCs/>
          <w:color w:val="000000"/>
          <w:sz w:val="28"/>
          <w:szCs w:val="28"/>
        </w:rPr>
        <w:t>прои</w:t>
      </w:r>
      <w:r w:rsidRPr="006D5DF9">
        <w:rPr>
          <w:bCs/>
          <w:color w:val="000000"/>
          <w:sz w:val="28"/>
          <w:szCs w:val="28"/>
        </w:rPr>
        <w:t>сходит по результатам наблюдений, анкетирования, степени удовлетворенности детей и родителей</w:t>
      </w:r>
    </w:p>
    <w:p w:rsidR="006B2D4B" w:rsidRDefault="006B2D4B" w:rsidP="00D24A5E">
      <w:pPr>
        <w:pStyle w:val="a3"/>
        <w:shd w:val="clear" w:color="auto" w:fill="FFFFFF"/>
        <w:ind w:left="0" w:firstLine="709"/>
        <w:rPr>
          <w:color w:val="000000"/>
          <w:sz w:val="28"/>
          <w:szCs w:val="28"/>
        </w:rPr>
      </w:pPr>
    </w:p>
    <w:p w:rsidR="006B2D4B" w:rsidRDefault="006B2D4B" w:rsidP="00D24A5E">
      <w:pPr>
        <w:pStyle w:val="a3"/>
        <w:shd w:val="clear" w:color="auto" w:fill="FFFFFF"/>
        <w:ind w:left="0" w:firstLine="709"/>
        <w:rPr>
          <w:color w:val="000000"/>
          <w:sz w:val="28"/>
          <w:szCs w:val="28"/>
        </w:rPr>
      </w:pPr>
    </w:p>
    <w:p w:rsidR="006B2D4B" w:rsidRDefault="006B2D4B" w:rsidP="006B2D4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e20ecd34f26552f3efe126c48715b567bfbdf7d1"/>
      <w:bookmarkStart w:id="1" w:name="0"/>
      <w:bookmarkEnd w:id="0"/>
      <w:bookmarkEnd w:id="1"/>
    </w:p>
    <w:p w:rsidR="006B2D4B" w:rsidRDefault="006B2D4B" w:rsidP="006B2D4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44"/>
          <w:szCs w:val="44"/>
        </w:rPr>
      </w:pPr>
    </w:p>
    <w:p w:rsidR="006B2D4B" w:rsidRDefault="006B2D4B" w:rsidP="006B2D4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44"/>
          <w:szCs w:val="44"/>
        </w:rPr>
      </w:pPr>
    </w:p>
    <w:p w:rsidR="006B2D4B" w:rsidRDefault="006B2D4B" w:rsidP="006B2D4B">
      <w:pPr>
        <w:spacing w:before="100" w:beforeAutospacing="1" w:after="100" w:afterAutospacing="1"/>
        <w:rPr>
          <w:b/>
          <w:sz w:val="28"/>
          <w:szCs w:val="28"/>
        </w:rPr>
      </w:pPr>
    </w:p>
    <w:p w:rsidR="006B2D4B" w:rsidRDefault="006B2D4B" w:rsidP="006B2D4B">
      <w:pPr>
        <w:spacing w:before="100" w:beforeAutospacing="1" w:after="100" w:afterAutospacing="1"/>
        <w:rPr>
          <w:b/>
          <w:sz w:val="28"/>
          <w:szCs w:val="28"/>
        </w:rPr>
      </w:pPr>
    </w:p>
    <w:p w:rsidR="006B2D4B" w:rsidRDefault="006B2D4B" w:rsidP="006B2D4B">
      <w:pPr>
        <w:spacing w:before="100" w:beforeAutospacing="1" w:after="100" w:afterAutospacing="1"/>
        <w:rPr>
          <w:b/>
          <w:sz w:val="28"/>
          <w:szCs w:val="28"/>
        </w:rPr>
      </w:pPr>
    </w:p>
    <w:p w:rsidR="003462B9" w:rsidRDefault="003462B9" w:rsidP="006B2D4B">
      <w:pPr>
        <w:spacing w:before="100" w:beforeAutospacing="1" w:after="100" w:afterAutospacing="1"/>
        <w:rPr>
          <w:b/>
          <w:sz w:val="28"/>
          <w:szCs w:val="28"/>
        </w:rPr>
      </w:pPr>
    </w:p>
    <w:p w:rsidR="00D24A5E" w:rsidRDefault="00D24A5E" w:rsidP="006B2D4B">
      <w:pPr>
        <w:spacing w:before="100" w:beforeAutospacing="1" w:after="100" w:afterAutospacing="1"/>
        <w:rPr>
          <w:b/>
          <w:sz w:val="28"/>
          <w:szCs w:val="28"/>
        </w:rPr>
      </w:pPr>
    </w:p>
    <w:p w:rsidR="00D24A5E" w:rsidRPr="00DE1632" w:rsidRDefault="00D24A5E" w:rsidP="006B2D4B">
      <w:pPr>
        <w:spacing w:before="100" w:beforeAutospacing="1" w:after="100" w:afterAutospacing="1"/>
        <w:rPr>
          <w:b/>
          <w:sz w:val="28"/>
          <w:szCs w:val="28"/>
        </w:rPr>
      </w:pPr>
    </w:p>
    <w:p w:rsidR="006B2D4B" w:rsidRPr="00DE1632" w:rsidRDefault="006B2D4B" w:rsidP="006B2D4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оснащение программы</w:t>
      </w:r>
    </w:p>
    <w:p w:rsidR="006B2D4B" w:rsidRPr="00DE1632" w:rsidRDefault="006B2D4B" w:rsidP="006B2D4B">
      <w:pPr>
        <w:numPr>
          <w:ilvl w:val="0"/>
          <w:numId w:val="8"/>
        </w:numPr>
        <w:tabs>
          <w:tab w:val="num" w:pos="90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Астахов </w:t>
      </w:r>
      <w:proofErr w:type="gramStart"/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Я и государство», М, 2009г</w:t>
      </w:r>
    </w:p>
    <w:p w:rsidR="006B2D4B" w:rsidRPr="00DE1632" w:rsidRDefault="006B2D4B" w:rsidP="006B2D4B">
      <w:pPr>
        <w:numPr>
          <w:ilvl w:val="0"/>
          <w:numId w:val="8"/>
        </w:numPr>
        <w:tabs>
          <w:tab w:val="num" w:pos="90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 С.П. </w:t>
      </w:r>
      <w:proofErr w:type="spellStart"/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Коморин</w:t>
      </w:r>
      <w:proofErr w:type="spellEnd"/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- Что делать с детьми в загородном лагере, - М.: </w:t>
      </w:r>
      <w:smartTag w:uri="urn:schemas-microsoft-com:office:smarttags" w:element="metricconverter">
        <w:smartTagPr>
          <w:attr w:name="ProductID" w:val="2009 г"/>
        </w:smartTagPr>
        <w:r w:rsidRPr="00DE16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D4B" w:rsidRPr="00DE1632" w:rsidRDefault="006B2D4B" w:rsidP="006B2D4B">
      <w:pPr>
        <w:numPr>
          <w:ilvl w:val="0"/>
          <w:numId w:val="8"/>
        </w:numPr>
        <w:tabs>
          <w:tab w:val="num" w:pos="90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Жиренко</w:t>
      </w:r>
      <w:proofErr w:type="spellEnd"/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Е. Мир праздников, шоу, викторин, - М.: «5» за знания, </w:t>
      </w:r>
      <w:smartTag w:uri="urn:schemas-microsoft-com:office:smarttags" w:element="metricconverter">
        <w:smartTagPr>
          <w:attr w:name="ProductID" w:val="2008 г"/>
        </w:smartTagPr>
        <w:r w:rsidRPr="00DE16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D4B" w:rsidRPr="00DE1632" w:rsidRDefault="006B2D4B" w:rsidP="006B2D4B">
      <w:pPr>
        <w:numPr>
          <w:ilvl w:val="0"/>
          <w:numId w:val="8"/>
        </w:numPr>
        <w:tabs>
          <w:tab w:val="num" w:pos="90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Лобачёва С.И., Великородная В.А. Загородный летний лагерь.– М.: ВАКО, </w:t>
      </w:r>
      <w:smartTag w:uri="urn:schemas-microsoft-com:office:smarttags" w:element="metricconverter">
        <w:smartTagPr>
          <w:attr w:name="ProductID" w:val="2008 г"/>
        </w:smartTagPr>
        <w:r w:rsidRPr="00DE16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D4B" w:rsidRPr="00DE1632" w:rsidRDefault="006B2D4B" w:rsidP="006B2D4B">
      <w:pPr>
        <w:numPr>
          <w:ilvl w:val="0"/>
          <w:numId w:val="8"/>
        </w:numPr>
        <w:tabs>
          <w:tab w:val="num" w:pos="90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Пашенцев</w:t>
      </w:r>
      <w:proofErr w:type="spellEnd"/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« История государства и права России» 2010г</w:t>
      </w:r>
    </w:p>
    <w:p w:rsidR="006B2D4B" w:rsidRPr="00DE1632" w:rsidRDefault="006B2D4B" w:rsidP="006B2D4B">
      <w:pPr>
        <w:numPr>
          <w:ilvl w:val="0"/>
          <w:numId w:val="8"/>
        </w:numPr>
        <w:tabs>
          <w:tab w:val="num" w:pos="90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Роткина Т. С., </w:t>
      </w:r>
      <w:proofErr w:type="spellStart"/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Курзова</w:t>
      </w:r>
      <w:proofErr w:type="spellEnd"/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А., Нестеренко А. В. Уроки добра и милосердия, - О.: «Детство», </w:t>
      </w:r>
      <w:smartTag w:uri="urn:schemas-microsoft-com:office:smarttags" w:element="metricconverter">
        <w:smartTagPr>
          <w:attr w:name="ProductID" w:val="2007 г"/>
        </w:smartTagPr>
        <w:r w:rsidRPr="00DE16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2007 г</w:t>
        </w:r>
      </w:smartTag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D4B" w:rsidRPr="00DE1632" w:rsidRDefault="006B2D4B" w:rsidP="006B2D4B">
      <w:pPr>
        <w:numPr>
          <w:ilvl w:val="0"/>
          <w:numId w:val="8"/>
        </w:numPr>
        <w:tabs>
          <w:tab w:val="num" w:pos="90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Соколова Н. В. Лето, каникулы – путь к успеху: сборник программ и игр для детей и подростков в условиях детского оздоровительного лагеря, - О.: «Детство», </w:t>
      </w:r>
      <w:smartTag w:uri="urn:schemas-microsoft-com:office:smarttags" w:element="metricconverter">
        <w:smartTagPr>
          <w:attr w:name="ProductID" w:val="2009 г"/>
        </w:smartTagPr>
        <w:r w:rsidRPr="00DE16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D4B" w:rsidRPr="00DE1632" w:rsidRDefault="006B2D4B" w:rsidP="006B2D4B">
      <w:pPr>
        <w:numPr>
          <w:ilvl w:val="0"/>
          <w:numId w:val="8"/>
        </w:numPr>
        <w:tabs>
          <w:tab w:val="num" w:pos="900"/>
        </w:tabs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Титов С.В. Здравствуй, лето! - Волгоград, Учитель, </w:t>
      </w:r>
      <w:smartTag w:uri="urn:schemas-microsoft-com:office:smarttags" w:element="metricconverter">
        <w:smartTagPr>
          <w:attr w:name="ProductID" w:val="2007 г"/>
        </w:smartTagPr>
        <w:r w:rsidRPr="00DE16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2007 г</w:t>
        </w:r>
      </w:smartTag>
      <w:r w:rsidRPr="00DE1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D4B" w:rsidRDefault="006B2D4B" w:rsidP="006B2D4B">
      <w:pPr>
        <w:spacing w:before="100" w:beforeAutospacing="1" w:after="100" w:afterAutospacing="1"/>
        <w:jc w:val="center"/>
        <w:rPr>
          <w:b/>
          <w:sz w:val="44"/>
          <w:szCs w:val="44"/>
        </w:rPr>
      </w:pPr>
    </w:p>
    <w:p w:rsidR="006B2D4B" w:rsidRDefault="006B2D4B" w:rsidP="006B2D4B">
      <w:pPr>
        <w:spacing w:before="100" w:beforeAutospacing="1" w:after="100" w:afterAutospacing="1"/>
        <w:jc w:val="center"/>
        <w:rPr>
          <w:b/>
          <w:sz w:val="44"/>
          <w:szCs w:val="44"/>
        </w:rPr>
      </w:pPr>
    </w:p>
    <w:p w:rsidR="006B2D4B" w:rsidRDefault="006B2D4B" w:rsidP="006B2D4B">
      <w:pPr>
        <w:spacing w:before="100" w:beforeAutospacing="1" w:after="100" w:afterAutospacing="1"/>
        <w:jc w:val="center"/>
        <w:rPr>
          <w:b/>
          <w:sz w:val="44"/>
          <w:szCs w:val="44"/>
        </w:rPr>
      </w:pPr>
    </w:p>
    <w:p w:rsidR="006B2D4B" w:rsidRDefault="006B2D4B" w:rsidP="006B2D4B">
      <w:pPr>
        <w:spacing w:before="100" w:beforeAutospacing="1" w:after="100" w:afterAutospacing="1"/>
        <w:jc w:val="center"/>
        <w:rPr>
          <w:b/>
          <w:sz w:val="44"/>
          <w:szCs w:val="44"/>
        </w:rPr>
      </w:pPr>
    </w:p>
    <w:p w:rsidR="006B2D4B" w:rsidRDefault="006B2D4B" w:rsidP="006B2D4B">
      <w:pPr>
        <w:spacing w:before="100" w:beforeAutospacing="1" w:after="100" w:afterAutospacing="1"/>
        <w:jc w:val="center"/>
        <w:rPr>
          <w:b/>
          <w:sz w:val="44"/>
          <w:szCs w:val="44"/>
        </w:rPr>
      </w:pPr>
    </w:p>
    <w:p w:rsidR="006B2D4B" w:rsidRDefault="006B2D4B" w:rsidP="006B2D4B">
      <w:pPr>
        <w:spacing w:before="100" w:beforeAutospacing="1" w:after="100" w:afterAutospacing="1"/>
        <w:jc w:val="center"/>
        <w:rPr>
          <w:b/>
          <w:sz w:val="44"/>
          <w:szCs w:val="44"/>
        </w:rPr>
      </w:pPr>
    </w:p>
    <w:p w:rsidR="006B2D4B" w:rsidRDefault="006B2D4B" w:rsidP="006B2D4B">
      <w:pPr>
        <w:spacing w:before="100" w:beforeAutospacing="1" w:after="100" w:afterAutospacing="1"/>
        <w:jc w:val="center"/>
        <w:rPr>
          <w:b/>
          <w:sz w:val="44"/>
          <w:szCs w:val="44"/>
        </w:rPr>
      </w:pPr>
    </w:p>
    <w:p w:rsidR="006B2D4B" w:rsidRDefault="006B2D4B" w:rsidP="006B2D4B">
      <w:pPr>
        <w:spacing w:before="100" w:beforeAutospacing="1" w:after="100" w:afterAutospacing="1"/>
        <w:jc w:val="center"/>
        <w:rPr>
          <w:b/>
          <w:sz w:val="44"/>
          <w:szCs w:val="44"/>
        </w:rPr>
      </w:pPr>
    </w:p>
    <w:p w:rsidR="006B2D4B" w:rsidRDefault="006B2D4B" w:rsidP="006B2D4B">
      <w:pPr>
        <w:spacing w:before="100" w:beforeAutospacing="1" w:after="100" w:afterAutospacing="1"/>
        <w:jc w:val="center"/>
        <w:rPr>
          <w:b/>
          <w:sz w:val="44"/>
          <w:szCs w:val="44"/>
        </w:rPr>
      </w:pPr>
    </w:p>
    <w:p w:rsidR="006B2D4B" w:rsidRDefault="006B2D4B" w:rsidP="006B2D4B">
      <w:pPr>
        <w:spacing w:before="100" w:beforeAutospacing="1" w:after="100" w:afterAutospacing="1"/>
        <w:jc w:val="center"/>
        <w:rPr>
          <w:b/>
          <w:sz w:val="44"/>
          <w:szCs w:val="44"/>
        </w:rPr>
      </w:pPr>
    </w:p>
    <w:sectPr w:rsidR="006B2D4B" w:rsidSect="00E25DC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CA2"/>
    <w:multiLevelType w:val="hybridMultilevel"/>
    <w:tmpl w:val="B3C8740C"/>
    <w:lvl w:ilvl="0" w:tplc="0419000D">
      <w:start w:val="1"/>
      <w:numFmt w:val="bullet"/>
      <w:lvlText w:val=""/>
      <w:lvlJc w:val="left"/>
      <w:pPr>
        <w:ind w:left="16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1">
    <w:nsid w:val="097C152C"/>
    <w:multiLevelType w:val="hybridMultilevel"/>
    <w:tmpl w:val="C21E7C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46366C"/>
    <w:multiLevelType w:val="multilevel"/>
    <w:tmpl w:val="F26A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54D8D"/>
    <w:multiLevelType w:val="multilevel"/>
    <w:tmpl w:val="D324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76D99"/>
    <w:multiLevelType w:val="hybridMultilevel"/>
    <w:tmpl w:val="36B66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7213F"/>
    <w:multiLevelType w:val="multilevel"/>
    <w:tmpl w:val="311E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B82E0E"/>
    <w:multiLevelType w:val="hybridMultilevel"/>
    <w:tmpl w:val="13CCD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D79BA"/>
    <w:multiLevelType w:val="hybridMultilevel"/>
    <w:tmpl w:val="AE4C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047C8"/>
    <w:multiLevelType w:val="hybridMultilevel"/>
    <w:tmpl w:val="0722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7B7503"/>
    <w:multiLevelType w:val="multilevel"/>
    <w:tmpl w:val="7A98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FF693B"/>
    <w:multiLevelType w:val="multilevel"/>
    <w:tmpl w:val="AB4A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107BC"/>
    <w:multiLevelType w:val="hybridMultilevel"/>
    <w:tmpl w:val="F02C5E9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DC621F6"/>
    <w:multiLevelType w:val="multilevel"/>
    <w:tmpl w:val="2106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605D47"/>
    <w:multiLevelType w:val="hybridMultilevel"/>
    <w:tmpl w:val="ADE6F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74503"/>
    <w:multiLevelType w:val="hybridMultilevel"/>
    <w:tmpl w:val="AAC03A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C1F7D44"/>
    <w:multiLevelType w:val="hybridMultilevel"/>
    <w:tmpl w:val="CD42D206"/>
    <w:lvl w:ilvl="0" w:tplc="D4AA034C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96040D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466A60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B58601A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6D4BB46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72598E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FC4E8B4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31A61AA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DED046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4"/>
  </w:num>
  <w:num w:numId="5">
    <w:abstractNumId w:val="8"/>
  </w:num>
  <w:num w:numId="6">
    <w:abstractNumId w:val="13"/>
  </w:num>
  <w:num w:numId="7">
    <w:abstractNumId w:val="15"/>
  </w:num>
  <w:num w:numId="8">
    <w:abstractNumId w:val="9"/>
  </w:num>
  <w:num w:numId="9">
    <w:abstractNumId w:val="0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3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D4B"/>
    <w:rsid w:val="000F1306"/>
    <w:rsid w:val="001637B0"/>
    <w:rsid w:val="00207584"/>
    <w:rsid w:val="00237A37"/>
    <w:rsid w:val="003462B9"/>
    <w:rsid w:val="003B4620"/>
    <w:rsid w:val="003C7D83"/>
    <w:rsid w:val="004052F0"/>
    <w:rsid w:val="00657233"/>
    <w:rsid w:val="006729DE"/>
    <w:rsid w:val="00674ED2"/>
    <w:rsid w:val="006B2D4B"/>
    <w:rsid w:val="00964488"/>
    <w:rsid w:val="00A72335"/>
    <w:rsid w:val="00A7514F"/>
    <w:rsid w:val="00B321FB"/>
    <w:rsid w:val="00B7427F"/>
    <w:rsid w:val="00B81C03"/>
    <w:rsid w:val="00C42E13"/>
    <w:rsid w:val="00D00DA6"/>
    <w:rsid w:val="00D24A5E"/>
    <w:rsid w:val="00D531EC"/>
    <w:rsid w:val="00DE620B"/>
    <w:rsid w:val="00E2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4B"/>
    <w:pPr>
      <w:spacing w:after="160" w:line="259" w:lineRule="auto"/>
    </w:pPr>
  </w:style>
  <w:style w:type="paragraph" w:styleId="9">
    <w:name w:val="heading 9"/>
    <w:basedOn w:val="a"/>
    <w:next w:val="a"/>
    <w:link w:val="90"/>
    <w:qFormat/>
    <w:rsid w:val="006B2D4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B2D4B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6B2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D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B2D4B"/>
  </w:style>
  <w:style w:type="paragraph" w:styleId="a5">
    <w:name w:val="Balloon Text"/>
    <w:basedOn w:val="a"/>
    <w:link w:val="a6"/>
    <w:uiPriority w:val="99"/>
    <w:semiHidden/>
    <w:unhideWhenUsed/>
    <w:rsid w:val="006B2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клас</cp:lastModifiedBy>
  <cp:revision>12</cp:revision>
  <cp:lastPrinted>2026-06-03T05:19:00Z</cp:lastPrinted>
  <dcterms:created xsi:type="dcterms:W3CDTF">2026-03-22T13:33:00Z</dcterms:created>
  <dcterms:modified xsi:type="dcterms:W3CDTF">2026-06-10T06:45:00Z</dcterms:modified>
</cp:coreProperties>
</file>